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第一种：FORM身份验证（若在ASP.NET应用程序使用，则该验证方式不支持跨域，因为cookie无法跨域访问）</w:t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1.定义一个</w:t>
      </w:r>
      <w:proofErr w:type="spellStart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FormAuthenticationFilterAttribute</w:t>
      </w:r>
      <w:proofErr w:type="spellEnd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，该类继承自</w:t>
      </w:r>
      <w:proofErr w:type="spellStart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AuthorizationFilterAttribute</w:t>
      </w:r>
      <w:proofErr w:type="spellEnd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，并重写其</w:t>
      </w:r>
      <w:proofErr w:type="spellStart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OnAuthorization</w:t>
      </w:r>
      <w:proofErr w:type="spellEnd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，在该方法中添加从请求头中获取有无登录的Cookie，若有则表示登录成功，否则失败，代码如下：</w:t>
      </w:r>
    </w:p>
    <w:p w:rsidR="00863849" w:rsidRPr="00863849" w:rsidRDefault="00863849" w:rsidP="00863849">
      <w:pPr>
        <w:widowControl/>
        <w:shd w:val="clear" w:color="auto" w:fill="F5F5F5"/>
        <w:jc w:val="left"/>
        <w:rPr>
          <w:rFonts w:ascii="Courier New" w:eastAsia="微软雅黑" w:hAnsi="Courier New" w:cs="Courier New" w:hint="eastAsia"/>
          <w:color w:val="000000"/>
          <w:kern w:val="0"/>
          <w:sz w:val="18"/>
          <w:szCs w:val="18"/>
        </w:rPr>
      </w:pPr>
      <w:r w:rsidRPr="00863849">
        <w:rPr>
          <w:rFonts w:ascii="Courier New" w:eastAsia="微软雅黑" w:hAnsi="Courier New" w:cs="Courier New"/>
          <w:noProof/>
          <w:color w:val="000080"/>
          <w:kern w:val="0"/>
          <w:sz w:val="18"/>
          <w:szCs w:val="18"/>
          <w:bdr w:val="none" w:sz="0" w:space="0" w:color="auto" w:frame="1"/>
          <w:shd w:val="clear" w:color="auto" w:fill="F5F5F5"/>
        </w:rPr>
        <w:drawing>
          <wp:inline distT="0" distB="0" distL="0" distR="0">
            <wp:extent cx="191135" cy="191135"/>
            <wp:effectExtent l="0" t="0" r="0" b="0"/>
            <wp:docPr id="26" name="图片 26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复制代码">
                      <a:hlinkClick r:id="rId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System;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System.Collections.Generic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System.Linq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System.Web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System.Web.Http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System.Web.Http.Filters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System.Web.Security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System.Net.Http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System.Collections.ObjectModel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System.Net.Http.Headers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System.Threading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System.Security.Principal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System.Net;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System.Text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namespace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WebApplication1.Models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class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FormAuthenticationFilterAttribute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: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AuthorizationFilterAttribute</w:t>
      </w:r>
      <w:proofErr w:type="spellEnd"/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private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const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string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UnauthorizedMessage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"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请求未授权，拒绝访问。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override void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OnAuthorization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System.Web.Http.Controllers.HttpActionContext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actionContext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(actionContext.ActionDescriptor.GetCustomAttributes&lt;AllowAnonymousAttribute&gt;().Count &gt; 0)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base.OnAuthorization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actionContext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HttpContext.Current.User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!= null &amp;&amp;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HttpContext.Current.User.Identity.IsAuthenticated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base.OnAuthorization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actionContext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cookies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actionContext.Request.Headers.GetCookies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(cookies == null ||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cookies.Count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&lt; 1)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actionContext.Response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new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HttpResponseMessage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HttpStatusCode.Unauthorized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) { Content = new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StringContent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UnauthorizedMessage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, Encoding.UTF8) };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FormsAuthenticationTicket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ticket =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GetTicket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cookies);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(ticket == null)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actionContext.Response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new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HttpResponseMessage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HttpStatusCode.Unauthorized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) { Content = new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StringContent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UnauthorizedMessage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, Encoding.UTF8) };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//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这里可以对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FormsAuthenticationTicket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对象进行进一步验证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principal = new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GenericPrincipal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(new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FormsIdentity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(ticket), null);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HttpContext.Current.User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principal;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Thread.CurrentPrincipal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principal;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base.OnAuthorization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actionContext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private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FormsAuthenticationTicket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GetTicket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(Collection&lt;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CookieHeaderValue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&gt; cookies)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FormsAuthenticationTicket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ticket = null;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foreach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item in cookies)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cookie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item.Cookies.SingleOrDefault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(c =&gt;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c.Name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FormsAuthentication.FormsCookieName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(cookie != null)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ticket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FormsAuthentication.Decrypt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cookie.Value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break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ticket;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}</w:t>
      </w:r>
    </w:p>
    <w:p w:rsidR="00863849" w:rsidRPr="00863849" w:rsidRDefault="00863849" w:rsidP="00863849">
      <w:pPr>
        <w:widowControl/>
        <w:shd w:val="clear" w:color="auto" w:fill="F5F5F5"/>
        <w:jc w:val="left"/>
        <w:rPr>
          <w:rFonts w:ascii="Courier New" w:eastAsia="微软雅黑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微软雅黑" w:hAnsi="Courier New" w:cs="Courier New"/>
          <w:noProof/>
          <w:color w:val="000080"/>
          <w:kern w:val="0"/>
          <w:sz w:val="18"/>
          <w:szCs w:val="18"/>
          <w:bdr w:val="none" w:sz="0" w:space="0" w:color="auto" w:frame="1"/>
          <w:shd w:val="clear" w:color="auto" w:fill="F5F5F5"/>
        </w:rPr>
        <w:drawing>
          <wp:inline distT="0" distB="0" distL="0" distR="0">
            <wp:extent cx="191135" cy="191135"/>
            <wp:effectExtent l="0" t="0" r="0" b="0"/>
            <wp:docPr id="25" name="图片 25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复制代码">
                      <a:hlinkClick r:id="rId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2.在需要认证授权后才能访问的Controller中类或ACTION方法上添加上述授权过滤器</w:t>
      </w:r>
      <w:proofErr w:type="spellStart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FormAuthenticationFilterAttribute</w:t>
      </w:r>
      <w:proofErr w:type="spellEnd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，也可在global文件中将该类添加到全局过滤器中，同时定义一个登录ACTION，用于登录入口，示例代码如下：</w:t>
      </w:r>
    </w:p>
    <w:p w:rsidR="00863849" w:rsidRPr="00863849" w:rsidRDefault="00863849" w:rsidP="00863849">
      <w:pPr>
        <w:widowControl/>
        <w:shd w:val="clear" w:color="auto" w:fill="F5F5F5"/>
        <w:jc w:val="left"/>
        <w:rPr>
          <w:rFonts w:ascii="Courier New" w:eastAsia="微软雅黑" w:hAnsi="Courier New" w:cs="Courier New" w:hint="eastAsia"/>
          <w:color w:val="000000"/>
          <w:kern w:val="0"/>
          <w:sz w:val="18"/>
          <w:szCs w:val="18"/>
        </w:rPr>
      </w:pPr>
      <w:r w:rsidRPr="00863849">
        <w:rPr>
          <w:rFonts w:ascii="Courier New" w:eastAsia="微软雅黑" w:hAnsi="Courier New" w:cs="Courier New"/>
          <w:noProof/>
          <w:color w:val="000080"/>
          <w:kern w:val="0"/>
          <w:sz w:val="18"/>
          <w:szCs w:val="18"/>
          <w:bdr w:val="none" w:sz="0" w:space="0" w:color="auto" w:frame="1"/>
          <w:shd w:val="clear" w:color="auto" w:fill="F5F5F5"/>
        </w:rPr>
        <w:drawing>
          <wp:inline distT="0" distB="0" distL="0" distR="0">
            <wp:extent cx="191135" cy="191135"/>
            <wp:effectExtent l="0" t="0" r="0" b="0"/>
            <wp:docPr id="24" name="图片 24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复制代码">
                      <a:hlinkClick r:id="rId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System;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System.Collections.Generic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System.Linq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System.Net;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System.Net.Http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System.Web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System.Web.Http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System.Web.Security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WebApplication1.Models;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namespace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WebApplication1.Controllers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[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FormAuthenticationFilter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]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class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TestController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: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ApiController</w:t>
      </w:r>
      <w:proofErr w:type="spellEnd"/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[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AllowAnonymous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]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[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AcceptVerbs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"Get")]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[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Route(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Api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/Test/Login")]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HttpResponseMessage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Login(string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uname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string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pwd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admin".Equals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uname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StringComparison.OrdinalIgnoreCase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 &amp;&amp; 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api.admin".Equals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pwd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//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创建票据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FormsAuthenticationTicket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ticket = new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FormsAuthenticationTicket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1,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uname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DateTime.Now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DateTime.Now.AddMinutes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(30), false,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string.Empty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//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加密票据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authTicket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FormsAuthentication.Encrypt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(ticket);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//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存储为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cookie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HttpCookie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cookie = new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HttpCookie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FormsAuthentication.FormsCookieName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authTicket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cookie.Path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FormsAuthentication.FormsCookiePath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HttpContext.Current.Response.AppendCookie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cookie);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//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或者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//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FormsAuthentication.SetAuthCookie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uname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, false, "/");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return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Request.CreateResponse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HttpStatusCode.OK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, "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登录成功！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else</w:t>
      </w:r>
      <w:proofErr w:type="gramEnd"/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HttpContext.Current.Response.AppendCookie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(new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HttpCookie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FormsAuthentication.FormsCookieName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) { Expires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DateTime.Now.AddDays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(-10) });//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测试用：当登录失败时，清除可能存在的身份验证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Cookie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return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Request.CreateErrorResponse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HttpStatusCode.NotFound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, "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登录失败，无效的用户名或密码！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// GET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api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/test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IEnumerable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&lt;string&gt;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GetValues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new string[] { "value1", "value2" };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// GET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api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/test/5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string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GetValue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id)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"value";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}</w:t>
      </w:r>
    </w:p>
    <w:p w:rsidR="00863849" w:rsidRPr="00863849" w:rsidRDefault="00863849" w:rsidP="00863849">
      <w:pPr>
        <w:widowControl/>
        <w:shd w:val="clear" w:color="auto" w:fill="F5F5F5"/>
        <w:jc w:val="left"/>
        <w:rPr>
          <w:rFonts w:ascii="Courier New" w:eastAsia="微软雅黑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微软雅黑" w:hAnsi="Courier New" w:cs="Courier New"/>
          <w:noProof/>
          <w:color w:val="000080"/>
          <w:kern w:val="0"/>
          <w:sz w:val="18"/>
          <w:szCs w:val="18"/>
          <w:bdr w:val="none" w:sz="0" w:space="0" w:color="auto" w:frame="1"/>
          <w:shd w:val="clear" w:color="auto" w:fill="F5F5F5"/>
        </w:rPr>
        <w:drawing>
          <wp:inline distT="0" distB="0" distL="0" distR="0">
            <wp:extent cx="191135" cy="191135"/>
            <wp:effectExtent l="0" t="0" r="0" b="0"/>
            <wp:docPr id="23" name="图片 23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复制代码">
                      <a:hlinkClick r:id="rId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lastRenderedPageBreak/>
        <w:t>测试用法</w:t>
      </w:r>
      <w:proofErr w:type="gramStart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一</w:t>
      </w:r>
      <w:proofErr w:type="gramEnd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：可直接在浏览器中访问需要授权的方法（即：Login除外），如：http://localhost:11099/api/test/，响应结果如下：</w:t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/>
          <w:noProof/>
          <w:kern w:val="0"/>
          <w:sz w:val="20"/>
          <w:szCs w:val="20"/>
        </w:rPr>
        <w:drawing>
          <wp:inline distT="0" distB="0" distL="0" distR="0">
            <wp:extent cx="3261995" cy="1064260"/>
            <wp:effectExtent l="0" t="0" r="0" b="2540"/>
            <wp:docPr id="22" name="图片 22" descr="https://images2015.cnblogs.com/blog/458152/201601/458152-20160119142047797-1440214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2015.cnblogs.com/blog/458152/201601/458152-20160119142047797-144021428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请求头信息如下：</w:t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/>
          <w:noProof/>
          <w:kern w:val="0"/>
          <w:sz w:val="20"/>
          <w:szCs w:val="20"/>
        </w:rPr>
        <w:drawing>
          <wp:inline distT="0" distB="0" distL="0" distR="0">
            <wp:extent cx="5370195" cy="1412240"/>
            <wp:effectExtent l="0" t="0" r="1905" b="0"/>
            <wp:docPr id="21" name="图片 21" descr="https://images2015.cnblogs.com/blog/458152/201601/458152-20160119142151625-1140318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2015.cnblogs.com/blog/458152/201601/458152-20160119142151625-114031857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9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若成功调用Login方法后（http://localhost:11099/api/test/login?uname=admin&amp;pwd=api.admin），再调用上述方法，则可以获得正常的结果，如下图示：</w:t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/>
          <w:noProof/>
          <w:kern w:val="0"/>
          <w:sz w:val="20"/>
          <w:szCs w:val="20"/>
        </w:rPr>
        <w:drawing>
          <wp:inline distT="0" distB="0" distL="0" distR="0">
            <wp:extent cx="6714490" cy="1378585"/>
            <wp:effectExtent l="0" t="0" r="0" b="0"/>
            <wp:docPr id="20" name="图片 20" descr="https://images2015.cnblogs.com/blog/458152/201601/458152-20160119142349718-17847842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2015.cnblogs.com/blog/458152/201601/458152-20160119142349718-178478423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49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看一下请求时附带的Cookie，如下图示：</w:t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/>
          <w:noProof/>
          <w:kern w:val="0"/>
          <w:sz w:val="20"/>
          <w:szCs w:val="20"/>
        </w:rPr>
        <w:lastRenderedPageBreak/>
        <w:drawing>
          <wp:inline distT="0" distB="0" distL="0" distR="0">
            <wp:extent cx="8782050" cy="1419225"/>
            <wp:effectExtent l="0" t="0" r="0" b="9525"/>
            <wp:docPr id="19" name="图片 19" descr="https://images2015.cnblogs.com/blog/458152/201601/458152-20160119142601781-17065524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s2015.cnblogs.com/blog/458152/201601/458152-20160119142601781-170655249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测试用法二：采用</w:t>
      </w:r>
      <w:proofErr w:type="spellStart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HttpClient</w:t>
      </w:r>
      <w:proofErr w:type="spellEnd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来调用</w:t>
      </w:r>
      <w:proofErr w:type="spellStart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Api</w:t>
      </w:r>
      <w:proofErr w:type="spellEnd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的相关方法，示例代码如下：</w:t>
      </w:r>
    </w:p>
    <w:p w:rsidR="00863849" w:rsidRPr="00863849" w:rsidRDefault="00863849" w:rsidP="00863849">
      <w:pPr>
        <w:widowControl/>
        <w:shd w:val="clear" w:color="auto" w:fill="F5F5F5"/>
        <w:jc w:val="left"/>
        <w:rPr>
          <w:rFonts w:ascii="Courier New" w:eastAsia="微软雅黑" w:hAnsi="Courier New" w:cs="Courier New" w:hint="eastAsia"/>
          <w:color w:val="000000"/>
          <w:kern w:val="0"/>
          <w:sz w:val="18"/>
          <w:szCs w:val="18"/>
        </w:rPr>
      </w:pPr>
      <w:r w:rsidRPr="00863849">
        <w:rPr>
          <w:rFonts w:ascii="Courier New" w:eastAsia="微软雅黑" w:hAnsi="Courier New" w:cs="Courier New"/>
          <w:noProof/>
          <w:color w:val="000080"/>
          <w:kern w:val="0"/>
          <w:sz w:val="18"/>
          <w:szCs w:val="18"/>
          <w:bdr w:val="none" w:sz="0" w:space="0" w:color="auto" w:frame="1"/>
          <w:shd w:val="clear" w:color="auto" w:fill="F5F5F5"/>
        </w:rPr>
        <w:drawing>
          <wp:inline distT="0" distB="0" distL="0" distR="0">
            <wp:extent cx="191135" cy="191135"/>
            <wp:effectExtent l="0" t="0" r="0" b="0"/>
            <wp:docPr id="18" name="图片 18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复制代码">
                      <a:hlinkClick r:id="rId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static void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TestLoginApi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HttpClientHandler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handler = new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HttpClientHandler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handler.UseCookies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true;//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因为采用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Form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验证，所以需要使用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Cookie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来记录身份登录信息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HttpClient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client = new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HttpClient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handler);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Console.WriteLine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"Login&gt;&gt;&gt;&gt;&gt;&gt;&gt;&gt;&gt;&gt;&gt;&gt;&gt;&gt;&gt;&gt;&gt;&gt;&gt;&gt;&gt;&gt;&gt;&gt;&gt;&gt;&gt;&gt;&gt;");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response = await client.GetAsync("http://localhost:11099/api/test/login/?uname=admin&amp;pwd=api.admin");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r = await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response.Content.ReadAsAsync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&lt;dynamic&gt;();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Console.WriteLine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StatusCode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:{0}",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response.StatusCode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(!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response.IsSuccessStatusCode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Console.WriteLine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Msg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:{1}",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response.StatusCode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r.Message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Console.WriteLine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Msg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:{1}",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response.StatusCode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, r);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getCookies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handler.CookieContainer.GetCookies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(new Uri("http://localhost:11099/"));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Console.WriteLine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("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获取到的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cookie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数量：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" +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getCookies.Count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Console.WriteLine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("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获取到的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cookie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：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0;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&lt;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getCookies.Count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;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++)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Console.WriteLine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getCookies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[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].Name + ":" +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getCookies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[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].Value);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Console.WriteLine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GetValues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&gt;&gt;&gt;&gt;&gt;&gt;&gt;&gt;&gt;&gt;&gt;&gt;&gt;&gt;&gt;&gt;&gt;&gt;&gt;&gt;&gt;&gt;&gt;&gt;&gt;&gt;&gt;&gt;&gt;");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await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client.GetAsync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("http://localhost:11099/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api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/test/");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r2 = await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response.Content.ReadAsAsync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&lt;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IEnumerable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&lt;string&gt;&gt;();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foreach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(string item in r2)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Console.WriteLine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GetValues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- Item Value:{0}", item);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Console.WriteLine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GetValue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&gt;&gt;&gt;&gt;&gt;&gt;&gt;&gt;&gt;&gt;&gt;&gt;&gt;&gt;&gt;&gt;&gt;&gt;&gt;&gt;&gt;&gt;&gt;&gt;&gt;&gt;&gt;&gt;&gt;");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await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client.GetAsync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("http://localhost:11099/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api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/test/8");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r3 = await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response.Content.ReadAsAsync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&lt;string&gt;();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Console.WriteLine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GetValue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- Item Value:{0}", r3);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}</w:t>
      </w:r>
    </w:p>
    <w:p w:rsidR="00863849" w:rsidRPr="00863849" w:rsidRDefault="00863849" w:rsidP="00863849">
      <w:pPr>
        <w:widowControl/>
        <w:shd w:val="clear" w:color="auto" w:fill="F5F5F5"/>
        <w:jc w:val="left"/>
        <w:rPr>
          <w:rFonts w:ascii="Courier New" w:eastAsia="微软雅黑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微软雅黑" w:hAnsi="Courier New" w:cs="Courier New"/>
          <w:noProof/>
          <w:color w:val="000080"/>
          <w:kern w:val="0"/>
          <w:sz w:val="18"/>
          <w:szCs w:val="18"/>
          <w:bdr w:val="none" w:sz="0" w:space="0" w:color="auto" w:frame="1"/>
          <w:shd w:val="clear" w:color="auto" w:fill="F5F5F5"/>
        </w:rPr>
        <w:drawing>
          <wp:inline distT="0" distB="0" distL="0" distR="0">
            <wp:extent cx="191135" cy="191135"/>
            <wp:effectExtent l="0" t="0" r="0" b="0"/>
            <wp:docPr id="17" name="图片 17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复制代码">
                      <a:hlinkClick r:id="rId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结果如下图示：</w:t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/>
          <w:noProof/>
          <w:kern w:val="0"/>
          <w:sz w:val="20"/>
          <w:szCs w:val="20"/>
        </w:rPr>
        <w:drawing>
          <wp:inline distT="0" distB="0" distL="0" distR="0">
            <wp:extent cx="5220335" cy="3411855"/>
            <wp:effectExtent l="0" t="0" r="0" b="0"/>
            <wp:docPr id="16" name="图片 16" descr="https://images2015.cnblogs.com/blog/458152/201601/458152-20160119142922687-900247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s2015.cnblogs.com/blog/458152/201601/458152-20160119142922687-9002474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 如果Web </w:t>
      </w:r>
      <w:proofErr w:type="spellStart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Api</w:t>
      </w:r>
      <w:proofErr w:type="spellEnd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作为ASP.NET 或MVC的一部份使用，那么完全可以采用基于默认的FORM身份验证授权特性（Authorize），或采用</w:t>
      </w:r>
      <w:proofErr w:type="spellStart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web.config</w:t>
      </w:r>
      <w:proofErr w:type="spellEnd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中配置，这个很简单，就</w:t>
      </w:r>
      <w:proofErr w:type="gramStart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不作说明了</w:t>
      </w:r>
      <w:proofErr w:type="gramEnd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，大家可以网上参考关于ASP.NET 或ASP.NET MVC的FORM身份验证。</w:t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第二种：集成WINDOWS验证</w:t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首先在WEB.CONFIG文件中，增加如下配置，以开启WINDOWS身份验证，配置如下：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>&lt;authentication mode="Windows"&gt;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 w:hint="eastAsia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&lt;/authentication&gt;</w:t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然后在需要认证授权后才能访问的Controller中类或ACTION方法上添加Authorize特性，Controller与上文相同不再贴出，当然也可以在WEB.CONFIG中配置：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&lt;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authorization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&gt;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&lt;deny users="?"/&gt;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 w:hint="eastAsia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&lt;/authorization&gt;</w:t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最后将WEB API寄宿到（或者</w:t>
      </w:r>
      <w:proofErr w:type="gramStart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说发布</w:t>
      </w:r>
      <w:proofErr w:type="gramEnd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到）IIS，且需要在IIS中启用WINDOWS身份验证，如下图示：</w:t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/>
          <w:noProof/>
          <w:kern w:val="0"/>
          <w:sz w:val="20"/>
          <w:szCs w:val="20"/>
        </w:rPr>
        <w:drawing>
          <wp:inline distT="0" distB="0" distL="0" distR="0">
            <wp:extent cx="4715510" cy="2524760"/>
            <wp:effectExtent l="0" t="0" r="8890" b="8890"/>
            <wp:docPr id="15" name="图片 15" descr="https://images2015.cnblogs.com/blog/458152/201601/458152-20160119175043703-1123837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ages2015.cnblogs.com/blog/458152/201601/458152-20160119175043703-112383726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这样就完成了该身份验证模式（理论上WEB服务、WCF若都以IIS为宿主，都可以采用集成WINDOWS身份验证模式），测试方法很简单，第一种直接在浏览器中访问，第二种采用</w:t>
      </w:r>
      <w:proofErr w:type="spellStart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HttpClient</w:t>
      </w:r>
      <w:proofErr w:type="spellEnd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来调用WEB API，示例代码如下：</w:t>
      </w:r>
    </w:p>
    <w:p w:rsidR="00863849" w:rsidRPr="00863849" w:rsidRDefault="00863849" w:rsidP="00863849">
      <w:pPr>
        <w:widowControl/>
        <w:shd w:val="clear" w:color="auto" w:fill="F5F5F5"/>
        <w:jc w:val="left"/>
        <w:rPr>
          <w:rFonts w:ascii="Courier New" w:eastAsia="微软雅黑" w:hAnsi="Courier New" w:cs="Courier New" w:hint="eastAsia"/>
          <w:color w:val="000000"/>
          <w:kern w:val="0"/>
          <w:sz w:val="18"/>
          <w:szCs w:val="18"/>
        </w:rPr>
      </w:pPr>
      <w:r w:rsidRPr="00863849">
        <w:rPr>
          <w:rFonts w:ascii="Courier New" w:eastAsia="微软雅黑" w:hAnsi="Courier New" w:cs="Courier New"/>
          <w:noProof/>
          <w:color w:val="000080"/>
          <w:kern w:val="0"/>
          <w:sz w:val="18"/>
          <w:szCs w:val="18"/>
          <w:bdr w:val="none" w:sz="0" w:space="0" w:color="auto" w:frame="1"/>
          <w:shd w:val="clear" w:color="auto" w:fill="F5F5F5"/>
        </w:rPr>
        <w:drawing>
          <wp:inline distT="0" distB="0" distL="0" distR="0">
            <wp:extent cx="191135" cy="191135"/>
            <wp:effectExtent l="0" t="0" r="0" b="0"/>
            <wp:docPr id="14" name="图片 14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复制代码">
                      <a:hlinkClick r:id="rId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static void TestLoginApi2()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HttpClientHandler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handler = new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HttpClientHandler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handler.ClientCertificateOptions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ClientCertificateOption.Manual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handler.Credentials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new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NetworkCredential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"admin", "www.zuowenjun.cn");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HttpClient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client = new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HttpClient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handler);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response = await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client.GetAsync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("http://localhost:8010/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api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/test/");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r2 = await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response.Content.ReadAsAsync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&lt;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IEnumerable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&lt;string&gt;&gt;();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foreach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(string item in r2)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Console.WriteLine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GetValues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- Item Value:{0}", item);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await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client.GetAsync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("http://localhost:8010/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api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/test/8");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r3 = await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response.Content.ReadAsAsync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&lt;string&gt;();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Console.WriteLine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GetValue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- Item Value:{0}", r3);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}</w:t>
      </w:r>
    </w:p>
    <w:p w:rsidR="00863849" w:rsidRPr="00863849" w:rsidRDefault="00863849" w:rsidP="00863849">
      <w:pPr>
        <w:widowControl/>
        <w:shd w:val="clear" w:color="auto" w:fill="F5F5F5"/>
        <w:jc w:val="left"/>
        <w:rPr>
          <w:rFonts w:ascii="Courier New" w:eastAsia="微软雅黑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微软雅黑" w:hAnsi="Courier New" w:cs="Courier New"/>
          <w:noProof/>
          <w:color w:val="000080"/>
          <w:kern w:val="0"/>
          <w:sz w:val="18"/>
          <w:szCs w:val="18"/>
          <w:bdr w:val="none" w:sz="0" w:space="0" w:color="auto" w:frame="1"/>
          <w:shd w:val="clear" w:color="auto" w:fill="F5F5F5"/>
        </w:rPr>
        <w:drawing>
          <wp:inline distT="0" distB="0" distL="0" distR="0">
            <wp:extent cx="191135" cy="191135"/>
            <wp:effectExtent l="0" t="0" r="0" b="0"/>
            <wp:docPr id="13" name="图片 13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复制代码">
                      <a:hlinkClick r:id="rId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第三种：Basic基础认证</w:t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1.定义一个继承自</w:t>
      </w:r>
      <w:proofErr w:type="spellStart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AuthorizationFilterAttribute</w:t>
      </w:r>
      <w:proofErr w:type="spellEnd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的</w:t>
      </w:r>
      <w:proofErr w:type="spellStart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HttpBasicAuthenticationFilter</w:t>
      </w:r>
      <w:proofErr w:type="spellEnd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类，用于实现Basic基础认证，实现代码如下：</w:t>
      </w:r>
    </w:p>
    <w:p w:rsidR="00863849" w:rsidRPr="00863849" w:rsidRDefault="00863849" w:rsidP="00863849">
      <w:pPr>
        <w:widowControl/>
        <w:shd w:val="clear" w:color="auto" w:fill="F5F5F5"/>
        <w:jc w:val="left"/>
        <w:rPr>
          <w:rFonts w:ascii="Courier New" w:eastAsia="微软雅黑" w:hAnsi="Courier New" w:cs="Courier New" w:hint="eastAsia"/>
          <w:color w:val="000000"/>
          <w:kern w:val="0"/>
          <w:sz w:val="18"/>
          <w:szCs w:val="18"/>
        </w:rPr>
      </w:pPr>
      <w:r w:rsidRPr="00863849">
        <w:rPr>
          <w:rFonts w:ascii="Courier New" w:eastAsia="微软雅黑" w:hAnsi="Courier New" w:cs="Courier New"/>
          <w:noProof/>
          <w:color w:val="000080"/>
          <w:kern w:val="0"/>
          <w:sz w:val="18"/>
          <w:szCs w:val="18"/>
          <w:bdr w:val="none" w:sz="0" w:space="0" w:color="auto" w:frame="1"/>
          <w:shd w:val="clear" w:color="auto" w:fill="F5F5F5"/>
        </w:rPr>
        <w:drawing>
          <wp:inline distT="0" distB="0" distL="0" distR="0">
            <wp:extent cx="191135" cy="191135"/>
            <wp:effectExtent l="0" t="0" r="0" b="0"/>
            <wp:docPr id="12" name="图片 12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复制代码">
                      <a:hlinkClick r:id="rId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System;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System.Net;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System.Text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System.Web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System.Web.Http.Controllers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System.Web.Http.Filters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System.Net.Http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System.Web.Http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System.Security.Principal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System.Threading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System.Net.Http.Headers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namespace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WebApplication1.Models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class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HttpBasicAuthenticationFilter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: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AuthorizationFilterAttribute</w:t>
      </w:r>
      <w:proofErr w:type="spellEnd"/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override void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OnAuthorization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System.Web.Http.Controllers.HttpActionContext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actionContext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(actionContext.ActionDescriptor.GetCustomAttributes&lt;AllowAnonymousAttribute&gt;().Count &gt; 0)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base.OnAuthorization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actionContext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Thread.CurrentPrincipal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!= null &amp;&amp;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Thread.CurrentPrincipal.Identity.IsAuthenticated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base.OnAuthorization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actionContext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authParameter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null;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authValue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actionContext.Request.Headers.Authorization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authValue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!= null &amp;&amp;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authValue.Scheme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== "Basic")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authParameter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authValue.Parameter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  //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authparameter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: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获取请求中经过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Base64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编码的（用户：密码）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string.IsNullOrEmpty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authParameter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Challenge(</w:t>
      </w:r>
      <w:proofErr w:type="spellStart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actionContext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authParameter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Encoding.Default.GetString(Convert.FromBase64String(authParameter));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authToken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authParameter.Split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(':');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authToken.Length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&lt; 2)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Challenge(</w:t>
      </w:r>
      <w:proofErr w:type="spellStart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actionContext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(!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ValidateUser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authToken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[0],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authToken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[1]))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Challenge(</w:t>
      </w:r>
      <w:proofErr w:type="spellStart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actionContext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principal = new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GenericPrincipal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(new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GenericIdentity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authToken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[0]), null);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Thread.CurrentPrincipal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principal;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HttpContext.Current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!= null)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HttpContext.Current.User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principal;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base.OnAuthorization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actionContext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private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void Challenge(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HttpActionContext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actionContext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host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actionContext.Request.RequestUri.DnsSafeHost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actionContext.Response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actionContext.Request.CreateResponse(HttpStatusCode.Unauthorized, "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请求未授权，拒绝访问。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//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actionContext.Response.Headers.Add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("WWW-Authenticate",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string.Format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("Basic realm=\"{0}\"", host));//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可以使用如下语句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actionContext.Response.Headers.WwwAuthenticate.Add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new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AuthenticationHeaderValue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("Basic",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string.Format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("realm=\"{0}\"", host)));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protected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virtual bool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ValidateUser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(string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userName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, string password)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if 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userName.Equals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("admin",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StringComparison.OrdinalIgnoreCase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) &amp;&amp;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password.Equals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api.admin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")) //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判断用户名及密码，实际可从数据库查询验证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,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可重写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true;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false;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}</w:t>
      </w:r>
    </w:p>
    <w:p w:rsidR="00863849" w:rsidRPr="00863849" w:rsidRDefault="00863849" w:rsidP="00863849">
      <w:pPr>
        <w:widowControl/>
        <w:shd w:val="clear" w:color="auto" w:fill="F5F5F5"/>
        <w:jc w:val="left"/>
        <w:rPr>
          <w:rFonts w:ascii="Courier New" w:eastAsia="微软雅黑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微软雅黑" w:hAnsi="Courier New" w:cs="Courier New"/>
          <w:noProof/>
          <w:color w:val="000080"/>
          <w:kern w:val="0"/>
          <w:sz w:val="18"/>
          <w:szCs w:val="18"/>
          <w:bdr w:val="none" w:sz="0" w:space="0" w:color="auto" w:frame="1"/>
          <w:shd w:val="clear" w:color="auto" w:fill="F5F5F5"/>
        </w:rPr>
        <w:drawing>
          <wp:inline distT="0" distB="0" distL="0" distR="0">
            <wp:extent cx="191135" cy="191135"/>
            <wp:effectExtent l="0" t="0" r="0" b="0"/>
            <wp:docPr id="11" name="图片 11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复制代码">
                      <a:hlinkClick r:id="rId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2.在需要认证授权后才能访问的Controller中类或ACTION方法上添加上述定义的类</w:t>
      </w:r>
      <w:proofErr w:type="spellStart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HttpBasicAuthenticationFilter</w:t>
      </w:r>
      <w:proofErr w:type="spellEnd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，也可在global文件中将该类添加到全局过滤器中，即可</w:t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测试方法很简单，第一种直接在浏览器中访问（同上），第二种采用</w:t>
      </w:r>
      <w:proofErr w:type="spellStart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HttpClient</w:t>
      </w:r>
      <w:proofErr w:type="spellEnd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来调用WEB API，示例代码如下：</w:t>
      </w:r>
    </w:p>
    <w:p w:rsidR="00863849" w:rsidRPr="00863849" w:rsidRDefault="00863849" w:rsidP="00863849">
      <w:pPr>
        <w:widowControl/>
        <w:shd w:val="clear" w:color="auto" w:fill="F5F5F5"/>
        <w:jc w:val="left"/>
        <w:rPr>
          <w:rFonts w:ascii="Courier New" w:eastAsia="微软雅黑" w:hAnsi="Courier New" w:cs="Courier New" w:hint="eastAsia"/>
          <w:color w:val="000000"/>
          <w:kern w:val="0"/>
          <w:sz w:val="18"/>
          <w:szCs w:val="18"/>
        </w:rPr>
      </w:pPr>
      <w:r w:rsidRPr="00863849">
        <w:rPr>
          <w:rFonts w:ascii="Courier New" w:eastAsia="微软雅黑" w:hAnsi="Courier New" w:cs="Courier New"/>
          <w:noProof/>
          <w:color w:val="000080"/>
          <w:kern w:val="0"/>
          <w:sz w:val="18"/>
          <w:szCs w:val="18"/>
          <w:bdr w:val="none" w:sz="0" w:space="0" w:color="auto" w:frame="1"/>
          <w:shd w:val="clear" w:color="auto" w:fill="F5F5F5"/>
        </w:rPr>
        <w:drawing>
          <wp:inline distT="0" distB="0" distL="0" distR="0">
            <wp:extent cx="191135" cy="191135"/>
            <wp:effectExtent l="0" t="0" r="0" b="0"/>
            <wp:docPr id="10" name="图片 10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复制代码">
                      <a:hlinkClick r:id="rId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static void TestLoginApi3()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HttpClient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client = new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HttpClient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client.DefaultRequestHeaders.Authorization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CreateBasicHeader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"admin", 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api.admin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response = await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client.GetAsync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("http://localhost:11099/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api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/test/");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r2 = await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response.Content.ReadAsAsync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&lt;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IEnumerable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&lt;string&gt;&gt;();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foreach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(string item in r2)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Console.WriteLine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GetValues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- Item Value:{0}", item);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await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client.GetAsync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("http://localhost:11099/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api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/test/8");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r3 = await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response.Content.ReadAsAsync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&lt;string&gt;();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Console.WriteLine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GetValue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- Item Value:{0}", r3);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static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AuthenticationHeaderValue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CreateBasicHeader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(string username, string password)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new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AuthenticationHeaderValue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("Basic",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Convert.ToBase64String(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System.Text.ASCIIEncoding.ASCII.GetBytes(string.Format("{0}:{1}", username, password))));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}</w:t>
      </w:r>
    </w:p>
    <w:p w:rsidR="00863849" w:rsidRPr="00863849" w:rsidRDefault="00863849" w:rsidP="00863849">
      <w:pPr>
        <w:widowControl/>
        <w:shd w:val="clear" w:color="auto" w:fill="F5F5F5"/>
        <w:jc w:val="left"/>
        <w:rPr>
          <w:rFonts w:ascii="Courier New" w:eastAsia="微软雅黑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微软雅黑" w:hAnsi="Courier New" w:cs="Courier New"/>
          <w:noProof/>
          <w:color w:val="000080"/>
          <w:kern w:val="0"/>
          <w:sz w:val="18"/>
          <w:szCs w:val="18"/>
          <w:bdr w:val="none" w:sz="0" w:space="0" w:color="auto" w:frame="1"/>
          <w:shd w:val="clear" w:color="auto" w:fill="F5F5F5"/>
        </w:rPr>
        <w:drawing>
          <wp:inline distT="0" distB="0" distL="0" distR="0">
            <wp:extent cx="191135" cy="191135"/>
            <wp:effectExtent l="0" t="0" r="0" b="0"/>
            <wp:docPr id="9" name="图片 9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复制代码">
                      <a:hlinkClick r:id="rId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实现Basic基础认证，除了通过继承自</w:t>
      </w:r>
      <w:proofErr w:type="spellStart"/>
      <w:r w:rsidRPr="00863849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AuthorizationFilterAttribute</w:t>
      </w:r>
      <w:proofErr w:type="spellEnd"/>
      <w:r w:rsidRPr="00863849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来实现自定义的验证授权过滤器外，还可以通过继承自</w:t>
      </w:r>
      <w:proofErr w:type="spellStart"/>
      <w:r w:rsidRPr="00863849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DelegatingHandler</w:t>
      </w:r>
      <w:proofErr w:type="spellEnd"/>
      <w:r w:rsidRPr="00863849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来实现自定义的消息处理管道类，具体的实现方式可参见园子里的这篇文章：</w:t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hyperlink r:id="rId12" w:tgtFrame="_blank" w:history="1">
        <w:r w:rsidRPr="00863849">
          <w:rPr>
            <w:rFonts w:ascii="微软雅黑" w:eastAsia="微软雅黑" w:hAnsi="微软雅黑" w:cs="宋体" w:hint="eastAsia"/>
            <w:b/>
            <w:bCs/>
            <w:color w:val="000080"/>
            <w:kern w:val="0"/>
            <w:sz w:val="20"/>
            <w:szCs w:val="20"/>
          </w:rPr>
          <w:t>http://www.cnblogs.com/CreateMyself/p/4857799.html</w:t>
        </w:r>
      </w:hyperlink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 第四种：Digest摘要认证</w:t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 1.定义一个继承自</w:t>
      </w:r>
      <w:proofErr w:type="spellStart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DelegatingHandler</w:t>
      </w:r>
      <w:proofErr w:type="spellEnd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的</w:t>
      </w:r>
      <w:proofErr w:type="spellStart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HttpDigestAuthenticationHandler</w:t>
      </w:r>
      <w:proofErr w:type="spellEnd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类，用于实现在消息管道中实现Digest摘要认证，同时定义该类所需关联或依赖的其它类，源代码如下：</w:t>
      </w:r>
    </w:p>
    <w:p w:rsidR="00863849" w:rsidRPr="00863849" w:rsidRDefault="00863849" w:rsidP="00863849">
      <w:pPr>
        <w:widowControl/>
        <w:shd w:val="clear" w:color="auto" w:fill="F5F5F5"/>
        <w:jc w:val="left"/>
        <w:rPr>
          <w:rFonts w:ascii="Courier New" w:eastAsia="微软雅黑" w:hAnsi="Courier New" w:cs="Courier New" w:hint="eastAsia"/>
          <w:color w:val="000000"/>
          <w:kern w:val="0"/>
          <w:sz w:val="18"/>
          <w:szCs w:val="18"/>
        </w:rPr>
      </w:pPr>
      <w:r w:rsidRPr="00863849">
        <w:rPr>
          <w:rFonts w:ascii="Courier New" w:eastAsia="微软雅黑" w:hAnsi="Courier New" w:cs="Courier New"/>
          <w:noProof/>
          <w:color w:val="000080"/>
          <w:kern w:val="0"/>
          <w:sz w:val="18"/>
          <w:szCs w:val="18"/>
          <w:bdr w:val="none" w:sz="0" w:space="0" w:color="auto" w:frame="1"/>
          <w:shd w:val="clear" w:color="auto" w:fill="F5F5F5"/>
        </w:rPr>
        <w:drawing>
          <wp:inline distT="0" distB="0" distL="0" distR="0">
            <wp:extent cx="191135" cy="191135"/>
            <wp:effectExtent l="0" t="0" r="0" b="0"/>
            <wp:docPr id="8" name="图片 8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复制代码">
                      <a:hlinkClick r:id="rId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System;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System.Collections.Concurrent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System.Net;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System.Net.Http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System.Net.Http.Headers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System.Security.Cryptography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System.Security.Principal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System.Text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System.Threading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System.Threading.Tasks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System.Web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namespace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WebApplication1.Models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class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HttpDigestAuthenticationHandler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: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DelegatingHandler</w:t>
      </w:r>
      <w:proofErr w:type="spellEnd"/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protected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override Task&lt;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HttpResponseMessage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&gt;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SendAsync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HttpRequestMessage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request,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CancellationToken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cancellationToken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try</w:t>
      </w:r>
      <w:proofErr w:type="gramEnd"/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HttpRequestHeaders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headers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request.Headers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headers.Authorization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!= null)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Header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new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Header(</w:t>
      </w:r>
      <w:proofErr w:type="spellStart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request.Headers.Authorization.Parameter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request.Method.Method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Nonce.IsValid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header.Nonce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header.NounceCounter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string password = "www.zuowenjun.cn";//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默认值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//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根据用户名获取正确的密码，实际情况应该从数据库查询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header.UserName.Equals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("admin",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StringComparison.OrdinalIgnoreCase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    password = 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api.admin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";//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这里模拟获取到的正确的密码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#region 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计算正确的可授权的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Hash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值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ha1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String.Format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("{0}:{1}:{2}",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header.UserName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header.Realm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, password).ToMD5Hash();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ha2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String.Format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("{0}:{1}",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header.Method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header.Uri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).ToMD5Hash();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                    string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computedResponse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String.Format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("{0}:{1}:{2}:{3}:{4}:{5}",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                    ha1,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header.Nonce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header.NounceCounter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header.Cnonce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, 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", ha2).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ToMD5Hash(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#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endregion</w:t>
      </w:r>
      <w:proofErr w:type="spellEnd"/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if 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String.CompareOrdinal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header.Response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computedResponse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 == 0) //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比较请求的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Hash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值与正确的可授权的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Hash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值是否相同，相则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则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表示验证通过，否则失败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    // digest computed matches the value sent by client in the response field.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    // Looks like an authentic client! Create a principal.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    //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claims = new List&lt;Claim&gt;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    //{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    //                new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Claim(</w:t>
      </w:r>
      <w:proofErr w:type="spellStart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ClaimTypes.Name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header.UserName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),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    //                new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Claim(</w:t>
      </w:r>
      <w:proofErr w:type="spellStart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ClaimTypes.AuthenticationMethod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AuthenticationMethods.Password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    //};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    //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ClaimsPrincipal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principal = new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ClaimsPrincipal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new[] { new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ClaimsIdentity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(claims, "Digest") });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    //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Thread.CurrentPrincipal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principal;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    //    if (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HttpContext.Current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!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 null)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    //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HttpContext.Current.User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principal;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principal = new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GenericPrincipal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(new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GenericIdentity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header.UserName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), null);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Thread.CurrentPrincipal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principal;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HttpContext.Current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!= null)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HttpContext.Current.User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principal;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HttpResponseMessage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response = await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base.SendAsync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request,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cancellationToken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response.StatusCode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HttpStatusCode.Unauthorized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response.Headers.WwwAuthenticate.Add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new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AuthenticationHeaderValue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("Digest",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Header.GetUnauthorizedResponseHeader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(request).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ToString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()));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response;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catch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(Exception)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response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request.CreateResponse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HttpStatusCode.Unauthorized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response.Headers.WwwAuthenticate.Add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new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AuthenticationHeaderValue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("Digest",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Header.GetUnauthorizedResponseHeader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(request).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ToString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()));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response;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class Header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Header() {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Header(string header, string method)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keyValuePairs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header.Replace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("\"",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String.Empty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foreach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(string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keyValuePair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in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keyValuePairs.Split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(','))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int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index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keyValuePair.IndexOf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("=",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System.StringComparison.Ordinal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key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keyValuePair.Substring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(0, index).Trim();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value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keyValuePair.Substring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(index + 1).Trim();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switch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(key)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case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"username":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this.UserName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value; break;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case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"realm":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this.Realm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value; break;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case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"nonce":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this.Nonce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value; break;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case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uri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":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this.Uri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value; break;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case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":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this.NounceCounter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value; break;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case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cnonce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":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this.Cnonce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value; break;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case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"response":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this.Response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value; break;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case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"method":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this.Method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value; break;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String.IsNullOrEmpty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this.Method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this.Method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method;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string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Cnonce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{ get; private set;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string Nonce { get; private set;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string Realm { get; private set;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string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UserName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{ get; private set;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string Uri { get; private set;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string Response { get; private set;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string Method { get; private set;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string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NounceCounter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{ get; private set;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//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This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property is used by the handler to generate a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// nonce and get it ready to be packaged in the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// WWW-Authenticate header, as part of 401 response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static Header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GetUnauthorizedResponseHeader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HttpRequestMessage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request)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host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request.RequestUri.DnsSafeHost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new Header()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Realm = host,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Nonce =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WebApplication1.Models.Nonce.Generate()</w:t>
      </w:r>
      <w:proofErr w:type="gramEnd"/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override string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ToString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StringBuilder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header = new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StringBuilder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header.AppendFormat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"realm=\"{0}\"", Realm);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header.AppendFormat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",nonce=\"{0}\"", Nonce);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header.AppendFormat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",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qop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=\"{0}\"", 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auth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header.ToString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class Nonce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private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static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ConcurrentDictionary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&lt;string, Tuple&lt;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DateTime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&gt;&gt;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nonces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new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ConcurrentDictionary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&lt;string, Tuple&lt;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DateTime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&gt;&gt;();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static string Generate()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byte[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] bytes = new byte[16];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rngProvider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new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RNGCryptoServiceProvider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())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rngProvider.GetBytes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bytes);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nonce = bytes.ToMD5Hash();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nonces.TryAdd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nonce, new Tuple&lt;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DateTime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&gt;(0,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DateTime.Now.AddMinutes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(10)));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nonce;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static bool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IsValid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(string nonce, string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nonceCount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Tuple&lt;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DateTime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&gt;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cachedNonce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null;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//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nonces.TryGetValue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nonce, out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cachedNonce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nonces.TryRemove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(nonce, out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cachedNonce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);//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每个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nonce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只允许使用一次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cachedNonce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!= null) // nonce is found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// nonce count is greater than the one in record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(Int32.Parse(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nonceCount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 &gt; cachedNonce.Item1)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// nonce has not expired yet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if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(cachedNonce.Item2 &gt;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DateTime.Now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// update the dictionary to reflect the nonce count just received in this request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//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nonces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[nonce] = new Tuple&lt;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,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DateTime</w:t>
      </w:r>
      <w:proofErr w:type="spellEnd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&gt;(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Int32.Parse(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nonceCount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), cachedNonce.Item2);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//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Every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thing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looks ok - server nonce is fresh and nonce count seems to be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// incremented. Does not look like replay.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true;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false;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}</w:t>
      </w:r>
    </w:p>
    <w:p w:rsidR="00863849" w:rsidRPr="00863849" w:rsidRDefault="00863849" w:rsidP="00863849">
      <w:pPr>
        <w:widowControl/>
        <w:shd w:val="clear" w:color="auto" w:fill="F5F5F5"/>
        <w:jc w:val="left"/>
        <w:rPr>
          <w:rFonts w:ascii="Courier New" w:eastAsia="微软雅黑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微软雅黑" w:hAnsi="Courier New" w:cs="Courier New"/>
          <w:noProof/>
          <w:color w:val="000080"/>
          <w:kern w:val="0"/>
          <w:sz w:val="18"/>
          <w:szCs w:val="18"/>
          <w:bdr w:val="none" w:sz="0" w:space="0" w:color="auto" w:frame="1"/>
          <w:shd w:val="clear" w:color="auto" w:fill="F5F5F5"/>
        </w:rPr>
        <w:drawing>
          <wp:inline distT="0" distB="0" distL="0" distR="0">
            <wp:extent cx="191135" cy="191135"/>
            <wp:effectExtent l="0" t="0" r="0" b="0"/>
            <wp:docPr id="7" name="图片 7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复制代码">
                      <a:hlinkClick r:id="rId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 </w:t>
      </w:r>
    </w:p>
    <w:p w:rsidR="00863849" w:rsidRPr="00863849" w:rsidRDefault="00863849" w:rsidP="00863849">
      <w:pPr>
        <w:widowControl/>
        <w:shd w:val="clear" w:color="auto" w:fill="F5F5F5"/>
        <w:jc w:val="left"/>
        <w:rPr>
          <w:rFonts w:ascii="Courier New" w:eastAsia="微软雅黑" w:hAnsi="Courier New" w:cs="Courier New" w:hint="eastAsia"/>
          <w:color w:val="000000"/>
          <w:kern w:val="0"/>
          <w:sz w:val="18"/>
          <w:szCs w:val="18"/>
        </w:rPr>
      </w:pPr>
      <w:r w:rsidRPr="00863849">
        <w:rPr>
          <w:rFonts w:ascii="Courier New" w:eastAsia="微软雅黑" w:hAnsi="Courier New" w:cs="Courier New"/>
          <w:noProof/>
          <w:color w:val="000080"/>
          <w:kern w:val="0"/>
          <w:sz w:val="18"/>
          <w:szCs w:val="18"/>
          <w:bdr w:val="none" w:sz="0" w:space="0" w:color="auto" w:frame="1"/>
          <w:shd w:val="clear" w:color="auto" w:fill="F5F5F5"/>
        </w:rPr>
        <w:drawing>
          <wp:inline distT="0" distB="0" distL="0" distR="0">
            <wp:extent cx="191135" cy="191135"/>
            <wp:effectExtent l="0" t="0" r="0" b="0"/>
            <wp:docPr id="6" name="图片 6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复制代码">
                      <a:hlinkClick r:id="rId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System.Linq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System.Security.Cryptography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using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System.Text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namespace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WebApplication1.Models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static class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HashHelper</w:t>
      </w:r>
      <w:proofErr w:type="spellEnd"/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static string ToMD5Hash(this byte[] bytes)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StringBuilder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hash = new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StringBuilder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MD5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md5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MD5.Create(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md5.ComputeHash(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bytes)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.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ToList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()</w:t>
      </w:r>
      <w:proofErr w:type="gramEnd"/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      .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ForEach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b =&gt;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hash.AppendFormat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("{0:x2}", b));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hash.ToString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static string ToMD5Hash(this string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inputString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return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Encoding.UTF8.GetBytes(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inputString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).ToMD5Hash();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}</w:t>
      </w:r>
    </w:p>
    <w:p w:rsidR="00863849" w:rsidRPr="00863849" w:rsidRDefault="00863849" w:rsidP="00863849">
      <w:pPr>
        <w:widowControl/>
        <w:shd w:val="clear" w:color="auto" w:fill="F5F5F5"/>
        <w:jc w:val="left"/>
        <w:rPr>
          <w:rFonts w:ascii="Courier New" w:eastAsia="微软雅黑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微软雅黑" w:hAnsi="Courier New" w:cs="Courier New"/>
          <w:noProof/>
          <w:color w:val="000080"/>
          <w:kern w:val="0"/>
          <w:sz w:val="18"/>
          <w:szCs w:val="18"/>
          <w:bdr w:val="none" w:sz="0" w:space="0" w:color="auto" w:frame="1"/>
          <w:shd w:val="clear" w:color="auto" w:fill="F5F5F5"/>
        </w:rPr>
        <w:drawing>
          <wp:inline distT="0" distB="0" distL="0" distR="0">
            <wp:extent cx="191135" cy="191135"/>
            <wp:effectExtent l="0" t="0" r="0" b="0"/>
            <wp:docPr id="5" name="图片 5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复制代码">
                      <a:hlinkClick r:id="rId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2.将上述自定义的</w:t>
      </w:r>
      <w:proofErr w:type="spellStart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HttpDigestAuthenticationHandler</w:t>
      </w:r>
      <w:proofErr w:type="spellEnd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类添加到全局消息处理管道中，代码如下：</w:t>
      </w:r>
    </w:p>
    <w:p w:rsidR="00863849" w:rsidRPr="00863849" w:rsidRDefault="00863849" w:rsidP="00863849">
      <w:pPr>
        <w:widowControl/>
        <w:shd w:val="clear" w:color="auto" w:fill="F5F5F5"/>
        <w:jc w:val="left"/>
        <w:rPr>
          <w:rFonts w:ascii="Courier New" w:eastAsia="微软雅黑" w:hAnsi="Courier New" w:cs="Courier New" w:hint="eastAsia"/>
          <w:color w:val="000000"/>
          <w:kern w:val="0"/>
          <w:sz w:val="18"/>
          <w:szCs w:val="18"/>
        </w:rPr>
      </w:pPr>
      <w:r w:rsidRPr="00863849">
        <w:rPr>
          <w:rFonts w:ascii="Courier New" w:eastAsia="微软雅黑" w:hAnsi="Courier New" w:cs="Courier New"/>
          <w:noProof/>
          <w:color w:val="000080"/>
          <w:kern w:val="0"/>
          <w:sz w:val="18"/>
          <w:szCs w:val="18"/>
          <w:bdr w:val="none" w:sz="0" w:space="0" w:color="auto" w:frame="1"/>
          <w:shd w:val="clear" w:color="auto" w:fill="F5F5F5"/>
        </w:rPr>
        <w:drawing>
          <wp:inline distT="0" distB="0" distL="0" distR="0">
            <wp:extent cx="191135" cy="191135"/>
            <wp:effectExtent l="0" t="0" r="0" b="0"/>
            <wp:docPr id="4" name="图片 4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复制代码">
                      <a:hlinkClick r:id="rId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static class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WebApiConfig</w:t>
      </w:r>
      <w:proofErr w:type="spellEnd"/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static void Register(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HttpConfiguration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config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config.MapHttpAttributeRoutes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config.Routes.MapHttpRoute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name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: 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DefaultApi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",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routeTemplate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: 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api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/{controller}/{id}",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defaults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: new { id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RouteParameter.Optional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config.MessageHandlers.Add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(new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HttpDigestAuthenticationHandler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());//</w:t>
      </w: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添加到消息处理管道中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}</w:t>
      </w:r>
    </w:p>
    <w:p w:rsidR="00863849" w:rsidRPr="00863849" w:rsidRDefault="00863849" w:rsidP="00863849">
      <w:pPr>
        <w:widowControl/>
        <w:shd w:val="clear" w:color="auto" w:fill="F5F5F5"/>
        <w:jc w:val="left"/>
        <w:rPr>
          <w:rFonts w:ascii="Courier New" w:eastAsia="微软雅黑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微软雅黑" w:hAnsi="Courier New" w:cs="Courier New"/>
          <w:noProof/>
          <w:color w:val="000080"/>
          <w:kern w:val="0"/>
          <w:sz w:val="18"/>
          <w:szCs w:val="18"/>
          <w:bdr w:val="none" w:sz="0" w:space="0" w:color="auto" w:frame="1"/>
          <w:shd w:val="clear" w:color="auto" w:fill="F5F5F5"/>
        </w:rPr>
        <w:drawing>
          <wp:inline distT="0" distB="0" distL="0" distR="0">
            <wp:extent cx="191135" cy="191135"/>
            <wp:effectExtent l="0" t="0" r="0" b="0"/>
            <wp:docPr id="3" name="图片 3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复制代码">
                      <a:hlinkClick r:id="rId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3.在需要认证授权后才能访问的Controller中类或ACTION方法上添加Authorize特性即可。</w:t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测试方法很简单，第一种直接在浏览器中访问（同上），第二种采用</w:t>
      </w:r>
      <w:proofErr w:type="spellStart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HttpClient</w:t>
      </w:r>
      <w:proofErr w:type="spellEnd"/>
      <w:r w:rsidRPr="00863849">
        <w:rPr>
          <w:rFonts w:ascii="微软雅黑" w:eastAsia="微软雅黑" w:hAnsi="微软雅黑" w:cs="宋体" w:hint="eastAsia"/>
          <w:kern w:val="0"/>
          <w:sz w:val="20"/>
          <w:szCs w:val="20"/>
        </w:rPr>
        <w:t>来调用WEB API，示例代码如下：</w:t>
      </w:r>
    </w:p>
    <w:p w:rsidR="00863849" w:rsidRPr="00863849" w:rsidRDefault="00863849" w:rsidP="00863849">
      <w:pPr>
        <w:widowControl/>
        <w:shd w:val="clear" w:color="auto" w:fill="F5F5F5"/>
        <w:jc w:val="left"/>
        <w:rPr>
          <w:rFonts w:ascii="Courier New" w:eastAsia="微软雅黑" w:hAnsi="Courier New" w:cs="Courier New" w:hint="eastAsia"/>
          <w:color w:val="000000"/>
          <w:kern w:val="0"/>
          <w:sz w:val="18"/>
          <w:szCs w:val="18"/>
        </w:rPr>
      </w:pPr>
      <w:r w:rsidRPr="00863849">
        <w:rPr>
          <w:rFonts w:ascii="Courier New" w:eastAsia="微软雅黑" w:hAnsi="Courier New" w:cs="Courier New"/>
          <w:noProof/>
          <w:color w:val="000080"/>
          <w:kern w:val="0"/>
          <w:sz w:val="18"/>
          <w:szCs w:val="18"/>
          <w:bdr w:val="none" w:sz="0" w:space="0" w:color="auto" w:frame="1"/>
          <w:shd w:val="clear" w:color="auto" w:fill="F5F5F5"/>
        </w:rPr>
        <w:drawing>
          <wp:inline distT="0" distB="0" distL="0" distR="0">
            <wp:extent cx="191135" cy="191135"/>
            <wp:effectExtent l="0" t="0" r="0" b="0"/>
            <wp:docPr id="2" name="图片 2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复制代码">
                      <a:hlinkClick r:id="rId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public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static void TestLoginApi4()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HttpClientHandler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handler = new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HttpClientHandler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handler.ClientCertificateOptions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ClientCertificateOption.Manual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handler.Credentials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new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NetworkCredential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"admin", 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api.admin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HttpClient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client = new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HttpClient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handler);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response = await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client.GetAsync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("http://localhost:11099/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api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/test/");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r2 = await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response.Content.ReadAsAsync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&lt;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IEnumerable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&lt;string&gt;&gt;();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foreach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(string item in r2)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{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Console.WriteLine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GetValues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- Item Value:{0}", item);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}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= await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client.GetAsync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("http://localhost:11099/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api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/test/8");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var</w:t>
      </w:r>
      <w:proofErr w:type="spellEnd"/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r3 = await 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response.Content.ReadAsAsync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&lt;string&gt;();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</w:t>
      </w:r>
      <w:proofErr w:type="spellStart"/>
      <w:proofErr w:type="gram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Console.WriteLine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"</w:t>
      </w:r>
      <w:proofErr w:type="spellStart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GetValue</w:t>
      </w:r>
      <w:proofErr w:type="spellEnd"/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- Item Value:{0}", r3); </w:t>
      </w:r>
    </w:p>
    <w:p w:rsidR="00863849" w:rsidRPr="00863849" w:rsidRDefault="00863849" w:rsidP="008638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}</w:t>
      </w:r>
    </w:p>
    <w:p w:rsidR="00863849" w:rsidRPr="00863849" w:rsidRDefault="00863849" w:rsidP="00863849">
      <w:pPr>
        <w:widowControl/>
        <w:shd w:val="clear" w:color="auto" w:fill="F5F5F5"/>
        <w:jc w:val="left"/>
        <w:rPr>
          <w:rFonts w:ascii="Courier New" w:eastAsia="微软雅黑" w:hAnsi="Courier New" w:cs="Courier New"/>
          <w:color w:val="000000"/>
          <w:kern w:val="0"/>
          <w:sz w:val="18"/>
          <w:szCs w:val="18"/>
        </w:rPr>
      </w:pPr>
      <w:r w:rsidRPr="00863849">
        <w:rPr>
          <w:rFonts w:ascii="Courier New" w:eastAsia="微软雅黑" w:hAnsi="Courier New" w:cs="Courier New"/>
          <w:noProof/>
          <w:color w:val="000080"/>
          <w:kern w:val="0"/>
          <w:sz w:val="18"/>
          <w:szCs w:val="18"/>
          <w:bdr w:val="none" w:sz="0" w:space="0" w:color="auto" w:frame="1"/>
          <w:shd w:val="clear" w:color="auto" w:fill="F5F5F5"/>
        </w:rPr>
        <w:drawing>
          <wp:inline distT="0" distB="0" distL="0" distR="0">
            <wp:extent cx="191135" cy="191135"/>
            <wp:effectExtent l="0" t="0" r="0" b="0"/>
            <wp:docPr id="1" name="图片 1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复制代码">
                      <a:hlinkClick r:id="rId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49" w:rsidRPr="00863849" w:rsidRDefault="00863849" w:rsidP="00863849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该实现方法，参考了该篇文章：</w:t>
      </w:r>
      <w:r w:rsidRPr="00863849">
        <w:rPr>
          <w:rFonts w:ascii="微软雅黑" w:eastAsia="微软雅黑" w:hAnsi="微软雅黑" w:cs="宋体"/>
          <w:b/>
          <w:bCs/>
          <w:kern w:val="0"/>
          <w:sz w:val="20"/>
          <w:szCs w:val="20"/>
        </w:rPr>
        <w:fldChar w:fldCharType="begin"/>
      </w:r>
      <w:r w:rsidRPr="00863849">
        <w:rPr>
          <w:rFonts w:ascii="微软雅黑" w:eastAsia="微软雅黑" w:hAnsi="微软雅黑" w:cs="宋体"/>
          <w:b/>
          <w:bCs/>
          <w:kern w:val="0"/>
          <w:sz w:val="20"/>
          <w:szCs w:val="20"/>
        </w:rPr>
        <w:instrText xml:space="preserve"> HYPERLINK "http://zrj-software.iteye.com/blog/2163487" \t "_blank" </w:instrText>
      </w:r>
      <w:r w:rsidRPr="00863849">
        <w:rPr>
          <w:rFonts w:ascii="微软雅黑" w:eastAsia="微软雅黑" w:hAnsi="微软雅黑" w:cs="宋体"/>
          <w:b/>
          <w:bCs/>
          <w:kern w:val="0"/>
          <w:sz w:val="20"/>
          <w:szCs w:val="20"/>
        </w:rPr>
        <w:fldChar w:fldCharType="separate"/>
      </w:r>
      <w:r w:rsidRPr="00863849">
        <w:rPr>
          <w:rFonts w:ascii="微软雅黑" w:eastAsia="微软雅黑" w:hAnsi="微软雅黑" w:cs="宋体" w:hint="eastAsia"/>
          <w:b/>
          <w:bCs/>
          <w:color w:val="000080"/>
          <w:kern w:val="0"/>
          <w:sz w:val="20"/>
          <w:szCs w:val="20"/>
        </w:rPr>
        <w:t>http://zrj-software.iteye.com/blog/2163487</w:t>
      </w:r>
      <w:r w:rsidRPr="00863849">
        <w:rPr>
          <w:rFonts w:ascii="微软雅黑" w:eastAsia="微软雅黑" w:hAnsi="微软雅黑" w:cs="宋体"/>
          <w:b/>
          <w:bCs/>
          <w:kern w:val="0"/>
          <w:sz w:val="20"/>
          <w:szCs w:val="20"/>
        </w:rPr>
        <w:fldChar w:fldCharType="end"/>
      </w:r>
    </w:p>
    <w:p w:rsidR="00863849" w:rsidRPr="00863849" w:rsidRDefault="00863849" w:rsidP="00863849">
      <w:pPr>
        <w:widowControl/>
        <w:shd w:val="clear" w:color="auto" w:fill="FFFFFF"/>
        <w:spacing w:before="150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863849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实现Digest摘要认证，除了上述通过继承自</w:t>
      </w:r>
      <w:proofErr w:type="spellStart"/>
      <w:r w:rsidRPr="00863849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DelegatingHandler</w:t>
      </w:r>
      <w:proofErr w:type="spellEnd"/>
      <w:r w:rsidRPr="00863849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来实现自定义的消息处理管道类外，也可以通过继承自</w:t>
      </w:r>
      <w:proofErr w:type="spellStart"/>
      <w:r w:rsidRPr="00863849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AuthorizationFilterAttribute</w:t>
      </w:r>
      <w:proofErr w:type="spellEnd"/>
      <w:r w:rsidRPr="00863849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来实现自定义的验证授权过滤器，Basic基础认证与Digest摘要认证流程基本相同，区别在于：Basic是将密码直接base64编码(明文),而Digest是用MD5进行加密后传输，所以两者实现认证方式上，也基本相同。</w:t>
      </w:r>
    </w:p>
    <w:p w:rsidR="00E17675" w:rsidRPr="00132A2E" w:rsidRDefault="00723429">
      <w:r w:rsidRPr="00723429">
        <w:t>https://www.cnblogs.com/zhaoshujie/p/9761005.html</w:t>
      </w:r>
      <w:bookmarkStart w:id="0" w:name="_GoBack"/>
      <w:bookmarkEnd w:id="0"/>
    </w:p>
    <w:sectPr w:rsidR="00E17675" w:rsidRPr="00132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4B"/>
    <w:rsid w:val="00132A2E"/>
    <w:rsid w:val="0027684B"/>
    <w:rsid w:val="00723429"/>
    <w:rsid w:val="00863849"/>
    <w:rsid w:val="00E1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51804-F46F-4633-91A6-2CC7217F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3849"/>
    <w:pPr>
      <w:widowControl/>
      <w:spacing w:before="150" w:after="75" w:line="480" w:lineRule="auto"/>
      <w:jc w:val="left"/>
      <w:outlineLvl w:val="0"/>
    </w:pPr>
    <w:rPr>
      <w:rFonts w:ascii="宋体" w:eastAsia="宋体" w:hAnsi="宋体" w:cs="宋体"/>
      <w:b/>
      <w:bCs/>
      <w:kern w:val="36"/>
      <w:sz w:val="36"/>
      <w:szCs w:val="36"/>
    </w:rPr>
  </w:style>
  <w:style w:type="paragraph" w:styleId="2">
    <w:name w:val="heading 2"/>
    <w:basedOn w:val="a"/>
    <w:link w:val="2Char"/>
    <w:uiPriority w:val="9"/>
    <w:qFormat/>
    <w:rsid w:val="00863849"/>
    <w:pPr>
      <w:widowControl/>
      <w:spacing w:before="150" w:after="45"/>
      <w:jc w:val="left"/>
      <w:outlineLvl w:val="1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3">
    <w:name w:val="heading 3"/>
    <w:basedOn w:val="a"/>
    <w:link w:val="3Char"/>
    <w:uiPriority w:val="9"/>
    <w:qFormat/>
    <w:rsid w:val="0086384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86384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Cs w:val="21"/>
    </w:rPr>
  </w:style>
  <w:style w:type="paragraph" w:styleId="5">
    <w:name w:val="heading 5"/>
    <w:basedOn w:val="a"/>
    <w:link w:val="5Char"/>
    <w:uiPriority w:val="9"/>
    <w:qFormat/>
    <w:rsid w:val="00863849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863849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63849"/>
    <w:rPr>
      <w:rFonts w:ascii="宋体" w:eastAsia="宋体" w:hAnsi="宋体" w:cs="宋体"/>
      <w:b/>
      <w:bCs/>
      <w:kern w:val="36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86384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3Char">
    <w:name w:val="标题 3 Char"/>
    <w:basedOn w:val="a0"/>
    <w:link w:val="3"/>
    <w:uiPriority w:val="9"/>
    <w:rsid w:val="0086384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863849"/>
    <w:rPr>
      <w:rFonts w:ascii="宋体" w:eastAsia="宋体" w:hAnsi="宋体" w:cs="宋体"/>
      <w:b/>
      <w:bCs/>
      <w:kern w:val="0"/>
      <w:szCs w:val="21"/>
    </w:rPr>
  </w:style>
  <w:style w:type="character" w:customStyle="1" w:styleId="5Char">
    <w:name w:val="标题 5 Char"/>
    <w:basedOn w:val="a0"/>
    <w:link w:val="5"/>
    <w:uiPriority w:val="9"/>
    <w:rsid w:val="00863849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863849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863849"/>
    <w:rPr>
      <w:strike w:val="0"/>
      <w:dstrike w:val="0"/>
      <w:color w:val="00008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63849"/>
    <w:rPr>
      <w:strike w:val="0"/>
      <w:dstrike w:val="0"/>
      <w:color w:val="000080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863849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Char"/>
    <w:uiPriority w:val="99"/>
    <w:semiHidden/>
    <w:unhideWhenUsed/>
    <w:rsid w:val="008638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863849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date">
    <w:name w:val="date"/>
    <w:basedOn w:val="a"/>
    <w:rsid w:val="00863849"/>
    <w:pPr>
      <w:widowControl/>
      <w:spacing w:before="150" w:line="360" w:lineRule="auto"/>
      <w:jc w:val="righ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navbar">
    <w:name w:val="navbar"/>
    <w:basedOn w:val="a"/>
    <w:rsid w:val="00863849"/>
    <w:pPr>
      <w:widowControl/>
      <w:shd w:val="clear" w:color="auto" w:fill="FFFFFF"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avbarnav">
    <w:name w:val="navbar&gt;nav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666666"/>
      <w:kern w:val="0"/>
      <w:sz w:val="23"/>
      <w:szCs w:val="23"/>
    </w:rPr>
  </w:style>
  <w:style w:type="paragraph" w:customStyle="1" w:styleId="blogtopic">
    <w:name w:val="blog_topic"/>
    <w:basedOn w:val="a"/>
    <w:rsid w:val="00863849"/>
    <w:pPr>
      <w:widowControl/>
      <w:spacing w:before="150" w:after="150" w:line="360" w:lineRule="auto"/>
      <w:ind w:left="48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topiclistfooter">
    <w:name w:val="topiclistfooter"/>
    <w:basedOn w:val="a"/>
    <w:rsid w:val="00863849"/>
    <w:pPr>
      <w:widowControl/>
      <w:spacing w:before="150" w:after="150" w:line="360" w:lineRule="auto"/>
      <w:ind w:right="15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mmenttextbox">
    <w:name w:val="commenttextbox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mmenttb">
    <w:name w:val="commenttb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tbcommentname">
    <w:name w:val="tb_comment_name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ingtitle">
    <w:name w:val="ing_title"/>
    <w:basedOn w:val="a"/>
    <w:rsid w:val="00863849"/>
    <w:pPr>
      <w:widowControl/>
      <w:spacing w:before="150" w:after="150" w:line="360" w:lineRule="auto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ingbody">
    <w:name w:val="ing_body"/>
    <w:basedOn w:val="a"/>
    <w:rsid w:val="00863849"/>
    <w:pPr>
      <w:widowControl/>
      <w:wordWrap w:val="0"/>
      <w:spacing w:before="75" w:after="75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ingdate">
    <w:name w:val="ing_date"/>
    <w:basedOn w:val="a"/>
    <w:rsid w:val="00863849"/>
    <w:pPr>
      <w:widowControl/>
      <w:spacing w:before="150" w:after="150" w:line="360" w:lineRule="auto"/>
      <w:jc w:val="center"/>
    </w:pPr>
    <w:rPr>
      <w:rFonts w:ascii="宋体" w:eastAsia="宋体" w:hAnsi="宋体" w:cs="宋体"/>
      <w:color w:val="808080"/>
      <w:kern w:val="0"/>
      <w:sz w:val="17"/>
      <w:szCs w:val="17"/>
    </w:rPr>
  </w:style>
  <w:style w:type="paragraph" w:customStyle="1" w:styleId="ingfooter">
    <w:name w:val="ing_footer"/>
    <w:basedOn w:val="a"/>
    <w:rsid w:val="00863849"/>
    <w:pPr>
      <w:widowControl/>
      <w:spacing w:before="150" w:after="150" w:line="360" w:lineRule="auto"/>
      <w:ind w:right="75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nblogscode">
    <w:name w:val="cnblogs_code"/>
    <w:basedOn w:val="a"/>
    <w:rsid w:val="00863849"/>
    <w:pPr>
      <w:widowControl/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5F5F5"/>
      <w:spacing w:before="75" w:after="75" w:line="360" w:lineRule="auto"/>
      <w:jc w:val="left"/>
    </w:pPr>
    <w:rPr>
      <w:rFonts w:ascii="Courier New" w:eastAsia="宋体" w:hAnsi="Courier New" w:cs="Courier New"/>
      <w:color w:val="000000"/>
      <w:kern w:val="0"/>
      <w:sz w:val="18"/>
      <w:szCs w:val="18"/>
    </w:rPr>
  </w:style>
  <w:style w:type="paragraph" w:customStyle="1" w:styleId="cnblogscodecollapse">
    <w:name w:val="cnblogs_code_collapse"/>
    <w:basedOn w:val="a"/>
    <w:rsid w:val="00863849"/>
    <w:pPr>
      <w:widowControl/>
      <w:pBdr>
        <w:top w:val="single" w:sz="6" w:space="2" w:color="808080"/>
        <w:left w:val="single" w:sz="6" w:space="2" w:color="808080"/>
        <w:bottom w:val="single" w:sz="6" w:space="2" w:color="808080"/>
        <w:right w:val="single" w:sz="6" w:space="2" w:color="808080"/>
      </w:pBdr>
      <w:shd w:val="clear" w:color="auto" w:fill="FFFFFF"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nblogscodehide">
    <w:name w:val="cnblogs_code_hide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codeimgclosed">
    <w:name w:val="code_img_closed"/>
    <w:basedOn w:val="a"/>
    <w:rsid w:val="00863849"/>
    <w:pPr>
      <w:widowControl/>
      <w:spacing w:before="150" w:after="150" w:line="360" w:lineRule="auto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deimgopened">
    <w:name w:val="code_img_opened"/>
    <w:basedOn w:val="a"/>
    <w:rsid w:val="00863849"/>
    <w:pPr>
      <w:widowControl/>
      <w:spacing w:before="150" w:after="150" w:line="360" w:lineRule="auto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cnblogscodeopen">
    <w:name w:val="cnblogs_code_open"/>
    <w:basedOn w:val="a"/>
    <w:rsid w:val="00863849"/>
    <w:pPr>
      <w:widowControl/>
      <w:spacing w:before="75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delinenumber">
    <w:name w:val="codelinenumber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8080"/>
      <w:kern w:val="0"/>
      <w:sz w:val="20"/>
      <w:szCs w:val="20"/>
    </w:rPr>
  </w:style>
  <w:style w:type="paragraph" w:customStyle="1" w:styleId="divmyzzk">
    <w:name w:val="div_my_zzk"/>
    <w:basedOn w:val="a"/>
    <w:rsid w:val="00863849"/>
    <w:pPr>
      <w:widowControl/>
      <w:spacing w:before="75" w:after="75" w:line="360" w:lineRule="auto"/>
      <w:ind w:left="75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inputmyzzk">
    <w:name w:val="input_my_zzk"/>
    <w:basedOn w:val="a"/>
    <w:rsid w:val="00863849"/>
    <w:pPr>
      <w:widowControl/>
      <w:spacing w:before="150" w:after="150" w:line="360" w:lineRule="auto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divpostcommentbox">
    <w:name w:val="divpostcommentbox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mmentboxnav">
    <w:name w:val="commentboxnav"/>
    <w:basedOn w:val="a"/>
    <w:rsid w:val="00863849"/>
    <w:pPr>
      <w:widowControl/>
      <w:spacing w:before="300" w:after="150" w:line="288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ommentpager">
    <w:name w:val="comment_pager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mmentpagercurrent">
    <w:name w:val="comment_pager_current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dp-highlighter">
    <w:name w:val="dp-highlighter"/>
    <w:basedOn w:val="a"/>
    <w:rsid w:val="00863849"/>
    <w:pPr>
      <w:widowControl/>
      <w:spacing w:before="270" w:after="270" w:line="360" w:lineRule="auto"/>
      <w:jc w:val="left"/>
    </w:pPr>
    <w:rPr>
      <w:rFonts w:ascii="Consolas" w:eastAsia="宋体" w:hAnsi="Consolas" w:cs="Consolas"/>
      <w:kern w:val="0"/>
      <w:sz w:val="18"/>
      <w:szCs w:val="18"/>
    </w:rPr>
  </w:style>
  <w:style w:type="paragraph" w:customStyle="1" w:styleId="dp-about">
    <w:name w:val="dp-about"/>
    <w:basedOn w:val="a"/>
    <w:rsid w:val="00863849"/>
    <w:pPr>
      <w:widowControl/>
      <w:shd w:val="clear" w:color="auto" w:fill="FFFFFF"/>
      <w:spacing w:line="360" w:lineRule="auto"/>
      <w:jc w:val="left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authoravatar">
    <w:name w:val="author_avatar"/>
    <w:basedOn w:val="a"/>
    <w:rsid w:val="00863849"/>
    <w:pPr>
      <w:widowControl/>
      <w:spacing w:before="150" w:after="150" w:line="360" w:lineRule="auto"/>
      <w:ind w:right="75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authorprofiletitle">
    <w:name w:val="author_profile_title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b/>
      <w:bCs/>
      <w:color w:val="666666"/>
      <w:kern w:val="0"/>
      <w:sz w:val="20"/>
      <w:szCs w:val="20"/>
    </w:rPr>
  </w:style>
  <w:style w:type="paragraph" w:customStyle="1" w:styleId="authorprofileinfo">
    <w:name w:val="author_profile_info"/>
    <w:basedOn w:val="a"/>
    <w:rsid w:val="00863849"/>
    <w:pPr>
      <w:widowControl/>
      <w:spacing w:before="150" w:after="150" w:line="270" w:lineRule="atLeast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diggit">
    <w:name w:val="diggit"/>
    <w:basedOn w:val="a"/>
    <w:rsid w:val="00863849"/>
    <w:pPr>
      <w:widowControl/>
      <w:spacing w:before="30" w:after="150" w:line="36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diggnum">
    <w:name w:val="diggnum"/>
    <w:basedOn w:val="a"/>
    <w:rsid w:val="00863849"/>
    <w:pPr>
      <w:widowControl/>
      <w:spacing w:before="150" w:after="150" w:line="360" w:lineRule="auto"/>
      <w:jc w:val="left"/>
    </w:pPr>
    <w:rPr>
      <w:rFonts w:ascii="Verdana" w:eastAsia="宋体" w:hAnsi="Verdana" w:cs="宋体"/>
      <w:color w:val="075DB3"/>
      <w:kern w:val="0"/>
      <w:szCs w:val="21"/>
    </w:rPr>
  </w:style>
  <w:style w:type="paragraph" w:customStyle="1" w:styleId="buryit">
    <w:name w:val="buryit"/>
    <w:basedOn w:val="a"/>
    <w:rsid w:val="00863849"/>
    <w:pPr>
      <w:widowControl/>
      <w:spacing w:before="30" w:after="150" w:line="360" w:lineRule="auto"/>
      <w:ind w:left="30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burynum">
    <w:name w:val="burynum"/>
    <w:basedOn w:val="a"/>
    <w:rsid w:val="00863849"/>
    <w:pPr>
      <w:widowControl/>
      <w:spacing w:before="150" w:after="150" w:line="360" w:lineRule="auto"/>
      <w:jc w:val="left"/>
    </w:pPr>
    <w:rPr>
      <w:rFonts w:ascii="Verdana" w:eastAsia="宋体" w:hAnsi="Verdana" w:cs="宋体"/>
      <w:color w:val="075DB3"/>
      <w:kern w:val="0"/>
      <w:szCs w:val="21"/>
    </w:rPr>
  </w:style>
  <w:style w:type="paragraph" w:customStyle="1" w:styleId="diggword">
    <w:name w:val="diggword"/>
    <w:basedOn w:val="a"/>
    <w:rsid w:val="00863849"/>
    <w:pPr>
      <w:widowControl/>
      <w:spacing w:before="75" w:after="150" w:line="360" w:lineRule="auto"/>
      <w:jc w:val="left"/>
    </w:pPr>
    <w:rPr>
      <w:rFonts w:ascii="宋体" w:eastAsia="宋体" w:hAnsi="宋体" w:cs="宋体"/>
      <w:color w:val="808080"/>
      <w:kern w:val="0"/>
      <w:sz w:val="18"/>
      <w:szCs w:val="18"/>
    </w:rPr>
  </w:style>
  <w:style w:type="paragraph" w:customStyle="1" w:styleId="adbottomtext">
    <w:name w:val="ad_bottom_text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bqpostcomment">
    <w:name w:val="bq_post_comment"/>
    <w:basedOn w:val="a"/>
    <w:rsid w:val="00863849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after="75" w:line="432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postnextprevdate">
    <w:name w:val="post_next_prev_date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808080"/>
      <w:kern w:val="0"/>
      <w:sz w:val="20"/>
      <w:szCs w:val="20"/>
    </w:rPr>
  </w:style>
  <w:style w:type="paragraph" w:customStyle="1" w:styleId="itnews">
    <w:name w:val="itnews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jobofferlist">
    <w:name w:val="job_offer_list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adblock">
    <w:name w:val="c_ad_block"/>
    <w:basedOn w:val="a"/>
    <w:rsid w:val="00863849"/>
    <w:pPr>
      <w:widowControl/>
      <w:spacing w:before="150" w:after="15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bpdesc">
    <w:name w:val="c_b_p_desc"/>
    <w:basedOn w:val="a"/>
    <w:rsid w:val="00863849"/>
    <w:pPr>
      <w:widowControl/>
      <w:wordWrap w:val="0"/>
      <w:spacing w:before="150" w:after="15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bpdescreadmore">
    <w:name w:val="c_b_p_desc_readmore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bplinkdesc">
    <w:name w:val="c_b_p_link_desc"/>
    <w:basedOn w:val="a"/>
    <w:rsid w:val="00863849"/>
    <w:pPr>
      <w:widowControl/>
      <w:spacing w:before="3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adtextcommentbox">
    <w:name w:val="ad_text_commentbox"/>
    <w:basedOn w:val="a"/>
    <w:rsid w:val="00863849"/>
    <w:pPr>
      <w:widowControl/>
      <w:spacing w:before="75" w:after="75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recentcommentauthor">
    <w:name w:val="recent_comment_author"/>
    <w:basedOn w:val="a"/>
    <w:rsid w:val="00863849"/>
    <w:pPr>
      <w:widowControl/>
      <w:spacing w:before="150" w:after="150" w:line="360" w:lineRule="auto"/>
      <w:ind w:right="6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recomm-block">
    <w:name w:val="recomm-block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nblogscodetoolbar">
    <w:name w:val="cnblogs_code_toolbar"/>
    <w:basedOn w:val="a"/>
    <w:rsid w:val="00863849"/>
    <w:pPr>
      <w:widowControl/>
      <w:spacing w:before="75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mmentbtn">
    <w:name w:val="comment_btn"/>
    <w:basedOn w:val="a"/>
    <w:rsid w:val="00863849"/>
    <w:pPr>
      <w:widowControl/>
      <w:spacing w:line="330" w:lineRule="atLeast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al">
    <w:name w:val="cal"/>
    <w:basedOn w:val="a"/>
    <w:rsid w:val="00863849"/>
    <w:pPr>
      <w:widowControl/>
      <w:pBdr>
        <w:top w:val="single" w:sz="6" w:space="0" w:color="186AA2"/>
        <w:left w:val="single" w:sz="6" w:space="0" w:color="186AA2"/>
        <w:bottom w:val="single" w:sz="6" w:space="0" w:color="186AA2"/>
        <w:right w:val="single" w:sz="6" w:space="0" w:color="186AA2"/>
      </w:pBdr>
      <w:shd w:val="clear" w:color="auto" w:fill="F5F5F5"/>
      <w:spacing w:after="150" w:line="360" w:lineRule="auto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caltitle">
    <w:name w:val="caltitle"/>
    <w:basedOn w:val="a"/>
    <w:rsid w:val="00863849"/>
    <w:pPr>
      <w:widowControl/>
      <w:shd w:val="clear" w:color="auto" w:fill="014E82"/>
      <w:spacing w:before="150" w:after="150" w:line="360" w:lineRule="auto"/>
      <w:jc w:val="left"/>
    </w:pPr>
    <w:rPr>
      <w:rFonts w:ascii="Arial" w:eastAsia="宋体" w:hAnsi="Arial" w:cs="Arial"/>
      <w:color w:val="FFFFFF"/>
      <w:kern w:val="0"/>
      <w:sz w:val="20"/>
      <w:szCs w:val="20"/>
    </w:rPr>
  </w:style>
  <w:style w:type="paragraph" w:customStyle="1" w:styleId="new-comment-block">
    <w:name w:val="new-comment-block"/>
    <w:basedOn w:val="a"/>
    <w:rsid w:val="00863849"/>
    <w:pPr>
      <w:widowControl/>
      <w:spacing w:before="150" w:after="15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pager">
    <w:name w:val="pager"/>
    <w:basedOn w:val="a"/>
    <w:rsid w:val="00863849"/>
    <w:pPr>
      <w:widowControl/>
      <w:spacing w:before="150" w:after="150" w:line="480" w:lineRule="auto"/>
      <w:jc w:val="center"/>
    </w:pPr>
    <w:rPr>
      <w:rFonts w:ascii="宋体" w:eastAsia="宋体" w:hAnsi="宋体" w:cs="宋体"/>
      <w:color w:val="2E6AB1"/>
      <w:kern w:val="0"/>
      <w:sz w:val="18"/>
      <w:szCs w:val="18"/>
    </w:rPr>
  </w:style>
  <w:style w:type="paragraph" w:customStyle="1" w:styleId="commentvote">
    <w:name w:val="comment_vote"/>
    <w:basedOn w:val="a"/>
    <w:rsid w:val="00863849"/>
    <w:pPr>
      <w:widowControl/>
      <w:spacing w:before="150" w:after="150" w:line="360" w:lineRule="auto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vertical-middle">
    <w:name w:val="vertical-middle&gt;*"/>
    <w:basedOn w:val="a"/>
    <w:rsid w:val="00863849"/>
    <w:pPr>
      <w:widowControl/>
      <w:spacing w:before="150" w:after="150" w:line="360" w:lineRule="auto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text-tail-icon">
    <w:name w:val="text-tail-icon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avbar-custom">
    <w:name w:val="navbar-custom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commenttextarea">
    <w:name w:val="comment_textarea"/>
    <w:basedOn w:val="a"/>
    <w:rsid w:val="00863849"/>
    <w:pPr>
      <w:widowControl/>
      <w:pBdr>
        <w:top w:val="single" w:sz="6" w:space="6" w:color="DDDDDD"/>
        <w:left w:val="single" w:sz="6" w:space="11" w:color="DDDDDD"/>
        <w:bottom w:val="single" w:sz="6" w:space="6" w:color="DDDDDD"/>
        <w:right w:val="single" w:sz="6" w:space="11" w:color="DDDDDD"/>
      </w:pBdr>
      <w:shd w:val="clear" w:color="auto" w:fill="FFFFFF"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mmentpreview">
    <w:name w:val="comment_preview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mmentboxfooter">
    <w:name w:val="commentbox_footer"/>
    <w:basedOn w:val="a"/>
    <w:rsid w:val="00863849"/>
    <w:pPr>
      <w:widowControl/>
      <w:pBdr>
        <w:top w:val="single" w:sz="6" w:space="8" w:color="D2D2D2"/>
      </w:pBdr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commentboxtitle">
    <w:name w:val="commentbox_title"/>
    <w:basedOn w:val="a"/>
    <w:rsid w:val="00863849"/>
    <w:pPr>
      <w:widowControl/>
      <w:pBdr>
        <w:bottom w:val="single" w:sz="6" w:space="0" w:color="DDDDDD"/>
      </w:pBdr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mmentboxtab">
    <w:name w:val="commentbox_tab"/>
    <w:basedOn w:val="a"/>
    <w:rsid w:val="00863849"/>
    <w:pPr>
      <w:widowControl/>
      <w:spacing w:before="150" w:after="150" w:line="420" w:lineRule="atLeast"/>
      <w:jc w:val="center"/>
    </w:pPr>
    <w:rPr>
      <w:rFonts w:ascii="宋体" w:eastAsia="宋体" w:hAnsi="宋体" w:cs="宋体"/>
      <w:color w:val="707070"/>
      <w:kern w:val="0"/>
      <w:sz w:val="20"/>
      <w:szCs w:val="20"/>
    </w:rPr>
  </w:style>
  <w:style w:type="paragraph" w:customStyle="1" w:styleId="commentboxtitleright">
    <w:name w:val="commentbox_title_right"/>
    <w:basedOn w:val="a"/>
    <w:rsid w:val="00863849"/>
    <w:pPr>
      <w:widowControl/>
      <w:spacing w:before="150" w:after="75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logintips">
    <w:name w:val="login_tips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clear">
    <w:name w:val="clear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mmentquote">
    <w:name w:val="comment_quote"/>
    <w:basedOn w:val="a"/>
    <w:rsid w:val="00863849"/>
    <w:pPr>
      <w:widowControl/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mmenticon">
    <w:name w:val="comment_icon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mmentoption">
    <w:name w:val="comment_option"/>
    <w:basedOn w:val="a"/>
    <w:rsid w:val="00863849"/>
    <w:pPr>
      <w:widowControl/>
      <w:spacing w:before="150" w:after="60" w:line="360" w:lineRule="auto"/>
      <w:jc w:val="left"/>
    </w:pPr>
    <w:rPr>
      <w:rFonts w:ascii="宋体" w:eastAsia="宋体" w:hAnsi="宋体" w:cs="宋体"/>
      <w:color w:val="808080"/>
      <w:kern w:val="0"/>
      <w:sz w:val="20"/>
      <w:szCs w:val="20"/>
    </w:rPr>
  </w:style>
  <w:style w:type="paragraph" w:customStyle="1" w:styleId="inlinemiddle">
    <w:name w:val="inline_middle"/>
    <w:basedOn w:val="a"/>
    <w:rsid w:val="00863849"/>
    <w:pPr>
      <w:widowControl/>
      <w:spacing w:before="150" w:after="150" w:line="360" w:lineRule="auto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mmentsvg">
    <w:name w:val="comment_svg"/>
    <w:basedOn w:val="a"/>
    <w:rsid w:val="00863849"/>
    <w:pPr>
      <w:widowControl/>
      <w:spacing w:before="150" w:after="150" w:line="360" w:lineRule="auto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adcommentboxup">
    <w:name w:val="ad_commentbox_up"/>
    <w:basedOn w:val="a"/>
    <w:rsid w:val="00863849"/>
    <w:pPr>
      <w:widowControl/>
      <w:spacing w:before="150" w:after="150" w:line="360" w:lineRule="auto"/>
      <w:ind w:left="75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hljs-comment">
    <w:name w:val="hljs-comment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8000"/>
      <w:kern w:val="0"/>
      <w:sz w:val="20"/>
      <w:szCs w:val="20"/>
    </w:rPr>
  </w:style>
  <w:style w:type="paragraph" w:customStyle="1" w:styleId="hljs-quote">
    <w:name w:val="hljs-quote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8000"/>
      <w:kern w:val="0"/>
      <w:sz w:val="20"/>
      <w:szCs w:val="20"/>
    </w:rPr>
  </w:style>
  <w:style w:type="paragraph" w:customStyle="1" w:styleId="hljs-variable">
    <w:name w:val="hljs-variable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8000"/>
      <w:kern w:val="0"/>
      <w:sz w:val="20"/>
      <w:szCs w:val="20"/>
    </w:rPr>
  </w:style>
  <w:style w:type="paragraph" w:customStyle="1" w:styleId="hljs-keyword">
    <w:name w:val="hljs-keyword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00FF"/>
      <w:kern w:val="0"/>
      <w:sz w:val="20"/>
      <w:szCs w:val="20"/>
    </w:rPr>
  </w:style>
  <w:style w:type="paragraph" w:customStyle="1" w:styleId="hljs-selector-tag">
    <w:name w:val="hljs-selector-tag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00FF"/>
      <w:kern w:val="0"/>
      <w:sz w:val="20"/>
      <w:szCs w:val="20"/>
    </w:rPr>
  </w:style>
  <w:style w:type="paragraph" w:customStyle="1" w:styleId="hljs-builtin">
    <w:name w:val="hljs-built_in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00FF"/>
      <w:kern w:val="0"/>
      <w:sz w:val="20"/>
      <w:szCs w:val="20"/>
    </w:rPr>
  </w:style>
  <w:style w:type="paragraph" w:customStyle="1" w:styleId="hljs-name">
    <w:name w:val="hljs-name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00FF"/>
      <w:kern w:val="0"/>
      <w:sz w:val="20"/>
      <w:szCs w:val="20"/>
    </w:rPr>
  </w:style>
  <w:style w:type="paragraph" w:customStyle="1" w:styleId="hljs-tag">
    <w:name w:val="hljs-tag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00FF"/>
      <w:kern w:val="0"/>
      <w:sz w:val="20"/>
      <w:szCs w:val="20"/>
    </w:rPr>
  </w:style>
  <w:style w:type="paragraph" w:customStyle="1" w:styleId="hljs-string">
    <w:name w:val="hljs-string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A31515"/>
      <w:kern w:val="0"/>
      <w:sz w:val="20"/>
      <w:szCs w:val="20"/>
    </w:rPr>
  </w:style>
  <w:style w:type="paragraph" w:customStyle="1" w:styleId="hljs-title">
    <w:name w:val="hljs-title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A31515"/>
      <w:kern w:val="0"/>
      <w:sz w:val="20"/>
      <w:szCs w:val="20"/>
    </w:rPr>
  </w:style>
  <w:style w:type="paragraph" w:customStyle="1" w:styleId="hljs-section">
    <w:name w:val="hljs-section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A31515"/>
      <w:kern w:val="0"/>
      <w:sz w:val="20"/>
      <w:szCs w:val="20"/>
    </w:rPr>
  </w:style>
  <w:style w:type="paragraph" w:customStyle="1" w:styleId="hljs-attribute">
    <w:name w:val="hljs-attribute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A31515"/>
      <w:kern w:val="0"/>
      <w:sz w:val="20"/>
      <w:szCs w:val="20"/>
    </w:rPr>
  </w:style>
  <w:style w:type="paragraph" w:customStyle="1" w:styleId="hljs-literal">
    <w:name w:val="hljs-literal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A31515"/>
      <w:kern w:val="0"/>
      <w:sz w:val="20"/>
      <w:szCs w:val="20"/>
    </w:rPr>
  </w:style>
  <w:style w:type="paragraph" w:customStyle="1" w:styleId="hljs-template-tag">
    <w:name w:val="hljs-template-tag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A31515"/>
      <w:kern w:val="0"/>
      <w:sz w:val="20"/>
      <w:szCs w:val="20"/>
    </w:rPr>
  </w:style>
  <w:style w:type="paragraph" w:customStyle="1" w:styleId="hljs-template-variable">
    <w:name w:val="hljs-template-variable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A31515"/>
      <w:kern w:val="0"/>
      <w:sz w:val="20"/>
      <w:szCs w:val="20"/>
    </w:rPr>
  </w:style>
  <w:style w:type="paragraph" w:customStyle="1" w:styleId="hljs-type">
    <w:name w:val="hljs-type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A31515"/>
      <w:kern w:val="0"/>
      <w:sz w:val="20"/>
      <w:szCs w:val="20"/>
    </w:rPr>
  </w:style>
  <w:style w:type="paragraph" w:customStyle="1" w:styleId="hljs-addition">
    <w:name w:val="hljs-addition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A31515"/>
      <w:kern w:val="0"/>
      <w:sz w:val="20"/>
      <w:szCs w:val="20"/>
    </w:rPr>
  </w:style>
  <w:style w:type="paragraph" w:customStyle="1" w:styleId="hljs-deletion">
    <w:name w:val="hljs-deletion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2B91AF"/>
      <w:kern w:val="0"/>
      <w:sz w:val="20"/>
      <w:szCs w:val="20"/>
    </w:rPr>
  </w:style>
  <w:style w:type="paragraph" w:customStyle="1" w:styleId="hljs-selector-attr">
    <w:name w:val="hljs-selector-attr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2B91AF"/>
      <w:kern w:val="0"/>
      <w:sz w:val="20"/>
      <w:szCs w:val="20"/>
    </w:rPr>
  </w:style>
  <w:style w:type="paragraph" w:customStyle="1" w:styleId="hljs-selector-pseudo">
    <w:name w:val="hljs-selector-pseudo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2B91AF"/>
      <w:kern w:val="0"/>
      <w:sz w:val="20"/>
      <w:szCs w:val="20"/>
    </w:rPr>
  </w:style>
  <w:style w:type="paragraph" w:customStyle="1" w:styleId="hljs-meta">
    <w:name w:val="hljs-meta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2B91AF"/>
      <w:kern w:val="0"/>
      <w:sz w:val="20"/>
      <w:szCs w:val="20"/>
    </w:rPr>
  </w:style>
  <w:style w:type="paragraph" w:customStyle="1" w:styleId="hljs-doctag">
    <w:name w:val="hljs-doctag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808080"/>
      <w:kern w:val="0"/>
      <w:sz w:val="20"/>
      <w:szCs w:val="20"/>
    </w:rPr>
  </w:style>
  <w:style w:type="paragraph" w:customStyle="1" w:styleId="hljs-attr">
    <w:name w:val="hljs-attr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hljs-symbol">
    <w:name w:val="hljs-symbol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B0E8"/>
      <w:kern w:val="0"/>
      <w:sz w:val="20"/>
      <w:szCs w:val="20"/>
    </w:rPr>
  </w:style>
  <w:style w:type="paragraph" w:customStyle="1" w:styleId="hljs-bullet">
    <w:name w:val="hljs-bullet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B0E8"/>
      <w:kern w:val="0"/>
      <w:sz w:val="20"/>
      <w:szCs w:val="20"/>
    </w:rPr>
  </w:style>
  <w:style w:type="paragraph" w:customStyle="1" w:styleId="hljs-link">
    <w:name w:val="hljs-link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B0E8"/>
      <w:kern w:val="0"/>
      <w:sz w:val="20"/>
      <w:szCs w:val="20"/>
    </w:rPr>
  </w:style>
  <w:style w:type="paragraph" w:customStyle="1" w:styleId="hljs-emphasis">
    <w:name w:val="hljs-emphasis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i/>
      <w:iCs/>
      <w:kern w:val="0"/>
      <w:sz w:val="20"/>
      <w:szCs w:val="20"/>
    </w:rPr>
  </w:style>
  <w:style w:type="paragraph" w:customStyle="1" w:styleId="hljs-strong">
    <w:name w:val="hljs-strong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typeahead">
    <w:name w:val="typeahead"/>
    <w:basedOn w:val="a"/>
    <w:rsid w:val="00863849"/>
    <w:pPr>
      <w:widowControl/>
      <w:spacing w:before="3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dropdown-menu">
    <w:name w:val="dropdown-menu"/>
    <w:basedOn w:val="a"/>
    <w:rsid w:val="00863849"/>
    <w:pPr>
      <w:widowControl/>
      <w:shd w:val="clear" w:color="auto" w:fill="FFFFFF"/>
      <w:spacing w:before="3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dropdown-menulia">
    <w:name w:val="dropdown-menu&gt;li&gt;a"/>
    <w:basedOn w:val="a"/>
    <w:rsid w:val="00863849"/>
    <w:pPr>
      <w:widowControl/>
      <w:spacing w:before="150" w:after="150" w:line="300" w:lineRule="atLeast"/>
      <w:jc w:val="left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mentionname">
    <w:name w:val="mention_name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mentionusername">
    <w:name w:val="mention_username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mentionimage">
    <w:name w:val="mention_image"/>
    <w:basedOn w:val="a"/>
    <w:rsid w:val="00863849"/>
    <w:pPr>
      <w:widowControl/>
      <w:spacing w:before="150" w:after="150" w:line="360" w:lineRule="auto"/>
      <w:ind w:right="75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ui-dialog">
    <w:name w:val="ui-dialog"/>
    <w:basedOn w:val="a"/>
    <w:rsid w:val="00863849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50" w:after="150"/>
      <w:jc w:val="left"/>
    </w:pPr>
    <w:rPr>
      <w:rFonts w:ascii="Helvetica" w:eastAsia="宋体" w:hAnsi="Helvetica" w:cs="Helvetica"/>
      <w:color w:val="333333"/>
      <w:kern w:val="0"/>
      <w:szCs w:val="21"/>
    </w:rPr>
  </w:style>
  <w:style w:type="paragraph" w:customStyle="1" w:styleId="ui-dialog-grid">
    <w:name w:val="ui-dialog-grid"/>
    <w:basedOn w:val="a"/>
    <w:rsid w:val="00863849"/>
    <w:pPr>
      <w:widowControl/>
      <w:spacing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ui-dialog-header">
    <w:name w:val="ui-dialog-header"/>
    <w:basedOn w:val="a"/>
    <w:rsid w:val="00863849"/>
    <w:pPr>
      <w:widowControl/>
      <w:pBdr>
        <w:bottom w:val="single" w:sz="6" w:space="0" w:color="E5E5E5"/>
      </w:pBdr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ui-dialog-body">
    <w:name w:val="ui-dialog-body"/>
    <w:basedOn w:val="a"/>
    <w:rsid w:val="00863849"/>
    <w:pPr>
      <w:widowControl/>
      <w:spacing w:before="150" w:after="150" w:line="36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ui-dialog-footer">
    <w:name w:val="ui-dialog-footer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ui-dialog-close">
    <w:name w:val="ui-dialog-close"/>
    <w:basedOn w:val="a"/>
    <w:rsid w:val="00863849"/>
    <w:pPr>
      <w:widowControl/>
      <w:spacing w:before="150" w:after="150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ui-dialog-title">
    <w:name w:val="ui-dialog-title"/>
    <w:basedOn w:val="a"/>
    <w:rsid w:val="00863849"/>
    <w:pPr>
      <w:widowControl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ui-dialog-content">
    <w:name w:val="ui-dialog-content"/>
    <w:basedOn w:val="a"/>
    <w:rsid w:val="00863849"/>
    <w:pPr>
      <w:widowControl/>
      <w:spacing w:before="150" w:after="150" w:line="360" w:lineRule="auto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ui-dialog-statusbar">
    <w:name w:val="ui-dialog-statusbar"/>
    <w:basedOn w:val="a"/>
    <w:rsid w:val="00863849"/>
    <w:pPr>
      <w:widowControl/>
      <w:spacing w:before="150" w:after="150"/>
      <w:ind w:right="300"/>
      <w:jc w:val="left"/>
    </w:pPr>
    <w:rPr>
      <w:rFonts w:ascii="宋体" w:eastAsia="宋体" w:hAnsi="宋体" w:cs="宋体"/>
      <w:color w:val="888888"/>
      <w:kern w:val="0"/>
      <w:szCs w:val="21"/>
    </w:rPr>
  </w:style>
  <w:style w:type="paragraph" w:customStyle="1" w:styleId="ui-dialog-button">
    <w:name w:val="ui-dialog-button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ui-dialog-arrow-a">
    <w:name w:val="ui-dialog-arrow-a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b">
    <w:name w:val="ui-dialog-arrow-b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loading">
    <w:name w:val="ui-dialog-loading"/>
    <w:basedOn w:val="a"/>
    <w:rsid w:val="00863849"/>
    <w:pPr>
      <w:widowControl/>
      <w:spacing w:line="360" w:lineRule="auto"/>
      <w:ind w:firstLine="22384"/>
      <w:jc w:val="left"/>
      <w:textAlignment w:val="center"/>
    </w:pPr>
    <w:rPr>
      <w:rFonts w:ascii="宋体" w:eastAsia="宋体" w:hAnsi="宋体" w:cs="宋体"/>
      <w:color w:val="666666"/>
      <w:kern w:val="0"/>
      <w:sz w:val="2"/>
      <w:szCs w:val="2"/>
    </w:rPr>
  </w:style>
  <w:style w:type="paragraph" w:customStyle="1" w:styleId="headertitle">
    <w:name w:val="headertitle"/>
    <w:basedOn w:val="a"/>
    <w:rsid w:val="00863849"/>
    <w:pPr>
      <w:widowControl/>
      <w:spacing w:line="360" w:lineRule="auto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headertitles">
    <w:name w:val="headertitles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headerbar">
    <w:name w:val="headerbar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headerbartab">
    <w:name w:val="headerbartab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blogstatsbar">
    <w:name w:val="blogstatsbar"/>
    <w:basedOn w:val="a"/>
    <w:rsid w:val="00863849"/>
    <w:pPr>
      <w:widowControl/>
      <w:spacing w:before="150" w:after="150" w:line="360" w:lineRule="auto"/>
      <w:jc w:val="right"/>
    </w:pPr>
    <w:rPr>
      <w:rFonts w:ascii="宋体" w:eastAsia="宋体" w:hAnsi="宋体" w:cs="宋体"/>
      <w:color w:val="C0C0C0"/>
      <w:kern w:val="0"/>
      <w:sz w:val="18"/>
      <w:szCs w:val="18"/>
    </w:rPr>
  </w:style>
  <w:style w:type="paragraph" w:customStyle="1" w:styleId="commentform">
    <w:name w:val="commentform"/>
    <w:basedOn w:val="a"/>
    <w:rsid w:val="00863849"/>
    <w:pPr>
      <w:widowControl/>
      <w:spacing w:before="150" w:after="150" w:line="360" w:lineRule="auto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button">
    <w:name w:val="button"/>
    <w:basedOn w:val="a"/>
    <w:rsid w:val="00863849"/>
    <w:pPr>
      <w:widowControl/>
      <w:pBdr>
        <w:top w:val="single" w:sz="6" w:space="0" w:color="4682B4"/>
        <w:left w:val="single" w:sz="6" w:space="0" w:color="4682B4"/>
        <w:bottom w:val="single" w:sz="6" w:space="0" w:color="4682B4"/>
        <w:right w:val="single" w:sz="6" w:space="0" w:color="4682B4"/>
      </w:pBdr>
      <w:shd w:val="clear" w:color="auto" w:fill="DCDCDC"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alothermonthday">
    <w:name w:val="calothermonthday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808080"/>
      <w:kern w:val="0"/>
      <w:sz w:val="20"/>
      <w:szCs w:val="20"/>
    </w:rPr>
  </w:style>
  <w:style w:type="paragraph" w:customStyle="1" w:styleId="calnextprev">
    <w:name w:val="calnextprev"/>
    <w:basedOn w:val="a"/>
    <w:rsid w:val="00863849"/>
    <w:pPr>
      <w:widowControl/>
      <w:shd w:val="clear" w:color="auto" w:fill="014E82"/>
      <w:spacing w:before="150" w:after="150" w:line="360" w:lineRule="auto"/>
      <w:jc w:val="left"/>
    </w:pPr>
    <w:rPr>
      <w:rFonts w:ascii="宋体" w:eastAsia="宋体" w:hAnsi="宋体" w:cs="宋体"/>
      <w:color w:val="FFFFFF"/>
      <w:kern w:val="0"/>
      <w:sz w:val="20"/>
      <w:szCs w:val="20"/>
    </w:rPr>
  </w:style>
  <w:style w:type="paragraph" w:customStyle="1" w:styleId="caldayheader">
    <w:name w:val="caldayheader"/>
    <w:basedOn w:val="a"/>
    <w:rsid w:val="00863849"/>
    <w:pPr>
      <w:widowControl/>
      <w:shd w:val="clear" w:color="auto" w:fill="186AA2"/>
      <w:spacing w:before="150" w:after="150" w:line="360" w:lineRule="auto"/>
      <w:jc w:val="left"/>
    </w:pPr>
    <w:rPr>
      <w:rFonts w:ascii="宋体" w:eastAsia="宋体" w:hAnsi="宋体" w:cs="宋体"/>
      <w:color w:val="FFFFFF"/>
      <w:kern w:val="0"/>
      <w:sz w:val="20"/>
      <w:szCs w:val="20"/>
    </w:rPr>
  </w:style>
  <w:style w:type="paragraph" w:customStyle="1" w:styleId="caltodayday">
    <w:name w:val="caltodayday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commentopt">
    <w:name w:val="commentopt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blogcommentbody">
    <w:name w:val="blog_comment_body"/>
    <w:basedOn w:val="a"/>
    <w:rsid w:val="00863849"/>
    <w:pPr>
      <w:widowControl/>
      <w:spacing w:before="150" w:after="15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mathjaxmenu">
    <w:name w:val="mathjax_menu"/>
    <w:basedOn w:val="a"/>
    <w:rsid w:val="00863849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mathjaxmenuitem">
    <w:name w:val="mathjax_menuitem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mathjaxmenuarrow">
    <w:name w:val="mathjax_menuarrow"/>
    <w:basedOn w:val="a"/>
    <w:rsid w:val="00863849"/>
    <w:pPr>
      <w:widowControl/>
      <w:spacing w:before="150" w:after="150" w:line="360" w:lineRule="auto"/>
      <w:jc w:val="left"/>
    </w:pPr>
    <w:rPr>
      <w:rFonts w:ascii="Arial Unicode MS" w:eastAsia="Arial Unicode MS" w:hAnsi="Arial Unicode MS" w:cs="Arial Unicode MS"/>
      <w:color w:val="666666"/>
      <w:kern w:val="0"/>
      <w:sz w:val="18"/>
      <w:szCs w:val="18"/>
    </w:rPr>
  </w:style>
  <w:style w:type="paragraph" w:customStyle="1" w:styleId="mathjaxmenucheck">
    <w:name w:val="mathjax_menucheck"/>
    <w:basedOn w:val="a"/>
    <w:rsid w:val="00863849"/>
    <w:pPr>
      <w:widowControl/>
      <w:spacing w:before="150" w:after="150" w:line="360" w:lineRule="auto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mathjaxmenulabel">
    <w:name w:val="mathjax_menulabel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i/>
      <w:iCs/>
      <w:kern w:val="0"/>
      <w:sz w:val="20"/>
      <w:szCs w:val="20"/>
    </w:rPr>
  </w:style>
  <w:style w:type="paragraph" w:customStyle="1" w:styleId="mathjaxmenurule">
    <w:name w:val="mathjax_menurule"/>
    <w:basedOn w:val="a"/>
    <w:rsid w:val="00863849"/>
    <w:pPr>
      <w:widowControl/>
      <w:pBdr>
        <w:top w:val="single" w:sz="6" w:space="0" w:color="CCCCCC"/>
      </w:pBdr>
      <w:spacing w:before="60" w:line="360" w:lineRule="auto"/>
      <w:ind w:left="15" w:right="15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mathjaxmenuclose">
    <w:name w:val="mathjax_menuclose"/>
    <w:basedOn w:val="a"/>
    <w:rsid w:val="00863849"/>
    <w:pPr>
      <w:widowControl/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50" w:after="150" w:line="360" w:lineRule="auto"/>
      <w:jc w:val="left"/>
    </w:pPr>
    <w:rPr>
      <w:rFonts w:ascii="Courier New" w:eastAsia="宋体" w:hAnsi="Courier New" w:cs="Courier New"/>
      <w:color w:val="F0F0F0"/>
      <w:kern w:val="0"/>
      <w:sz w:val="36"/>
      <w:szCs w:val="36"/>
    </w:rPr>
  </w:style>
  <w:style w:type="paragraph" w:customStyle="1" w:styleId="mathjaxpreview">
    <w:name w:val="mathjax_preview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888888"/>
      <w:kern w:val="0"/>
      <w:sz w:val="20"/>
      <w:szCs w:val="20"/>
    </w:rPr>
  </w:style>
  <w:style w:type="paragraph" w:customStyle="1" w:styleId="mathjaxerror">
    <w:name w:val="mathjax_error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i/>
      <w:iCs/>
      <w:color w:val="CC0000"/>
      <w:kern w:val="0"/>
      <w:sz w:val="20"/>
      <w:szCs w:val="20"/>
    </w:rPr>
  </w:style>
  <w:style w:type="paragraph" w:customStyle="1" w:styleId="mjxp-script">
    <w:name w:val="mjxp-script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mjxp-bold">
    <w:name w:val="mjxp-bold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mjxp-italic">
    <w:name w:val="mjxp-italic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i/>
      <w:iCs/>
      <w:kern w:val="0"/>
      <w:sz w:val="20"/>
      <w:szCs w:val="20"/>
    </w:rPr>
  </w:style>
  <w:style w:type="paragraph" w:customStyle="1" w:styleId="mjxp-scr">
    <w:name w:val="mjxp-scr"/>
    <w:basedOn w:val="a"/>
    <w:rsid w:val="00863849"/>
    <w:pPr>
      <w:widowControl/>
      <w:spacing w:before="150" w:after="150" w:line="36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mjxp-frak">
    <w:name w:val="mjxp-frak"/>
    <w:basedOn w:val="a"/>
    <w:rsid w:val="00863849"/>
    <w:pPr>
      <w:widowControl/>
      <w:spacing w:before="150" w:after="150" w:line="36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mjxp-sf">
    <w:name w:val="mjxp-sf"/>
    <w:basedOn w:val="a"/>
    <w:rsid w:val="00863849"/>
    <w:pPr>
      <w:widowControl/>
      <w:spacing w:before="150" w:after="150" w:line="36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mjxp-cal">
    <w:name w:val="mjxp-cal"/>
    <w:basedOn w:val="a"/>
    <w:rsid w:val="00863849"/>
    <w:pPr>
      <w:widowControl/>
      <w:spacing w:before="150" w:after="150" w:line="36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mjxp-mono">
    <w:name w:val="mjxp-mono"/>
    <w:basedOn w:val="a"/>
    <w:rsid w:val="00863849"/>
    <w:pPr>
      <w:widowControl/>
      <w:spacing w:before="150" w:after="150" w:line="36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mjxp-largeop">
    <w:name w:val="mjxp-largeop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mjxp-math">
    <w:name w:val="mjxp-math"/>
    <w:basedOn w:val="a"/>
    <w:rsid w:val="00863849"/>
    <w:pPr>
      <w:widowControl/>
      <w:spacing w:before="150" w:after="15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mjxp-display">
    <w:name w:val="mjxp-display"/>
    <w:basedOn w:val="a"/>
    <w:rsid w:val="00863849"/>
    <w:pPr>
      <w:widowControl/>
      <w:spacing w:before="240" w:after="240" w:line="36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mjxp-box">
    <w:name w:val="mjxp-box"/>
    <w:basedOn w:val="a"/>
    <w:rsid w:val="00863849"/>
    <w:pPr>
      <w:widowControl/>
      <w:spacing w:before="150" w:after="150" w:line="36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mjxp-rule">
    <w:name w:val="mjxp-rule"/>
    <w:basedOn w:val="a"/>
    <w:rsid w:val="00863849"/>
    <w:pPr>
      <w:widowControl/>
      <w:spacing w:before="24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mjxp-mo">
    <w:name w:val="mjxp-mo"/>
    <w:basedOn w:val="a"/>
    <w:rsid w:val="00863849"/>
    <w:pPr>
      <w:widowControl/>
      <w:spacing w:line="360" w:lineRule="auto"/>
      <w:ind w:left="36" w:right="36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mjxp-mfrac">
    <w:name w:val="mjxp-mfrac"/>
    <w:basedOn w:val="a"/>
    <w:rsid w:val="00863849"/>
    <w:pPr>
      <w:widowControl/>
      <w:spacing w:line="360" w:lineRule="auto"/>
      <w:ind w:left="30" w:right="3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mjxp-denom">
    <w:name w:val="mjxp-denom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mjxp-surd">
    <w:name w:val="mjxp-surd"/>
    <w:basedOn w:val="a"/>
    <w:rsid w:val="00863849"/>
    <w:pPr>
      <w:widowControl/>
      <w:spacing w:before="150" w:after="150" w:line="360" w:lineRule="auto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jxp-over">
    <w:name w:val="mjxp-over"/>
    <w:basedOn w:val="a"/>
    <w:rsid w:val="00863849"/>
    <w:pPr>
      <w:widowControl/>
      <w:spacing w:before="150" w:after="150" w:line="36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mjxp-mtable">
    <w:name w:val="mjxp-mtable"/>
    <w:basedOn w:val="a"/>
    <w:rsid w:val="00863849"/>
    <w:pPr>
      <w:widowControl/>
      <w:spacing w:line="360" w:lineRule="auto"/>
      <w:ind w:left="30" w:right="3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mjxp-mtd">
    <w:name w:val="mjxp-mtd"/>
    <w:basedOn w:val="a"/>
    <w:rsid w:val="00863849"/>
    <w:pPr>
      <w:widowControl/>
      <w:spacing w:before="150" w:after="150" w:line="36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mjxp-merror">
    <w:name w:val="mjxp-merror"/>
    <w:basedOn w:val="a"/>
    <w:rsid w:val="00863849"/>
    <w:pPr>
      <w:widowControl/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50" w:after="150" w:line="360" w:lineRule="auto"/>
      <w:jc w:val="left"/>
    </w:pPr>
    <w:rPr>
      <w:rFonts w:ascii="宋体" w:eastAsia="宋体" w:hAnsi="宋体" w:cs="宋体"/>
      <w:color w:val="CC0000"/>
      <w:kern w:val="0"/>
      <w:sz w:val="22"/>
    </w:rPr>
  </w:style>
  <w:style w:type="paragraph" w:customStyle="1" w:styleId="avatar">
    <w:name w:val="avatar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avbar-branding">
    <w:name w:val="navbar-branding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avbar-list">
    <w:name w:val="navbar-list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avbar-search">
    <w:name w:val="navbar-search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avbar-anonymous">
    <w:name w:val="navbar-anonymous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avbar-user-info">
    <w:name w:val="navbar-user-info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avbar-searchinput">
    <w:name w:val="navbar-search&gt;input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avbar-searchbutton">
    <w:name w:val="navbar-search&gt;button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avbar-icon">
    <w:name w:val="navbar-icon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avbar-avatar">
    <w:name w:val="navbar-avatar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toolbar">
    <w:name w:val="toolbar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sendmsg2this">
    <w:name w:val="sendmsg2this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lumns">
    <w:name w:val="columns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tools">
    <w:name w:val="tools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py">
    <w:name w:val="copy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title">
    <w:name w:val="title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para">
    <w:name w:val="para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oter">
    <w:name w:val="footer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lose">
    <w:name w:val="close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mment">
    <w:name w:val="comment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mments">
    <w:name w:val="comments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string">
    <w:name w:val="string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keyword">
    <w:name w:val="keyword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preprocessor">
    <w:name w:val="preprocessor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hljs">
    <w:name w:val="hljs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label">
    <w:name w:val="label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mathjaxhoverarrow">
    <w:name w:val="mathjax_hover_arrow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oerror">
    <w:name w:val="noerror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mypoststitle">
    <w:name w:val="myposts_title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postlist">
    <w:name w:val="postlist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posttitle2">
    <w:name w:val="posttitle2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postdesc2">
    <w:name w:val="postdesc2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posttext2">
    <w:name w:val="posttext2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small">
    <w:name w:val="small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syntaxhighlighter">
    <w:name w:val="syntaxhighlighter"/>
    <w:basedOn w:val="a"/>
    <w:rsid w:val="00863849"/>
    <w:pPr>
      <w:widowControl/>
      <w:shd w:val="clear" w:color="auto" w:fill="FFFFFF"/>
      <w:spacing w:before="240" w:after="240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hjaxhoverframe">
    <w:name w:val="mathjax_hover_frame"/>
    <w:basedOn w:val="a"/>
    <w:rsid w:val="00863849"/>
    <w:pPr>
      <w:widowControl/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bold">
    <w:name w:val="bold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italic">
    <w:name w:val="italic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line">
    <w:name w:val="line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gutter">
    <w:name w:val="gutter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plain">
    <w:name w:val="plain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variable">
    <w:name w:val="variable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value">
    <w:name w:val="value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unctions">
    <w:name w:val="functions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nstants">
    <w:name w:val="constants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script">
    <w:name w:val="script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lor1">
    <w:name w:val="color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lor2">
    <w:name w:val="color2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lor3">
    <w:name w:val="color3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cnblogscode1">
    <w:name w:val="cnblogs_code1"/>
    <w:basedOn w:val="a0"/>
    <w:rsid w:val="00863849"/>
    <w:rPr>
      <w:rFonts w:ascii="Courier New" w:hAnsi="Courier New" w:cs="Courier New" w:hint="default"/>
      <w:color w:val="000000"/>
      <w:sz w:val="18"/>
      <w:szCs w:val="18"/>
      <w:bdr w:val="single" w:sz="6" w:space="4" w:color="CCCCCC" w:frame="1"/>
      <w:shd w:val="clear" w:color="auto" w:fill="F5F5F5"/>
    </w:rPr>
  </w:style>
  <w:style w:type="character" w:customStyle="1" w:styleId="current">
    <w:name w:val="current"/>
    <w:basedOn w:val="a0"/>
    <w:rsid w:val="00863849"/>
  </w:style>
  <w:style w:type="character" w:customStyle="1" w:styleId="title1">
    <w:name w:val="title1"/>
    <w:basedOn w:val="a0"/>
    <w:rsid w:val="00863849"/>
  </w:style>
  <w:style w:type="paragraph" w:customStyle="1" w:styleId="avatar1">
    <w:name w:val="avatar1"/>
    <w:basedOn w:val="a"/>
    <w:rsid w:val="00863849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pacing w:before="45" w:after="150" w:line="360" w:lineRule="auto"/>
      <w:ind w:right="75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avbar-branding1">
    <w:name w:val="navbar-branding1"/>
    <w:basedOn w:val="a"/>
    <w:rsid w:val="00863849"/>
    <w:pPr>
      <w:widowControl/>
      <w:spacing w:before="150" w:after="150" w:line="360" w:lineRule="auto"/>
      <w:ind w:right="75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avbar-list1">
    <w:name w:val="navbar-list1"/>
    <w:basedOn w:val="a"/>
    <w:rsid w:val="00863849"/>
    <w:pPr>
      <w:widowControl/>
      <w:spacing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avbar-search1">
    <w:name w:val="navbar-search1"/>
    <w:basedOn w:val="a"/>
    <w:rsid w:val="00863849"/>
    <w:pPr>
      <w:widowControl/>
      <w:shd w:val="clear" w:color="auto" w:fill="F4F4F4"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avbar-anonymous1">
    <w:name w:val="navbar-anonymous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navbar-user-info1">
    <w:name w:val="navbar-user-info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navbar-searchinput1">
    <w:name w:val="navbar-search&gt;input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avbar-searchbutton1">
    <w:name w:val="navbar-search&gt;button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avbar-icon1">
    <w:name w:val="navbar-icon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avbar-avatar1">
    <w:name w:val="navbar-avatar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bold1">
    <w:name w:val="bold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italic1">
    <w:name w:val="italic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i/>
      <w:iCs/>
      <w:kern w:val="0"/>
      <w:sz w:val="20"/>
      <w:szCs w:val="20"/>
    </w:rPr>
  </w:style>
  <w:style w:type="paragraph" w:customStyle="1" w:styleId="line1">
    <w:name w:val="line1"/>
    <w:basedOn w:val="a"/>
    <w:rsid w:val="00863849"/>
    <w:pPr>
      <w:widowControl/>
      <w:spacing w:before="150" w:after="150" w:line="432" w:lineRule="atLeast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line2">
    <w:name w:val="line2"/>
    <w:basedOn w:val="a"/>
    <w:rsid w:val="00863849"/>
    <w:pPr>
      <w:widowControl/>
      <w:pBdr>
        <w:right w:val="single" w:sz="12" w:space="0" w:color="6CE26C"/>
      </w:pBdr>
      <w:spacing w:before="150" w:after="150" w:line="432" w:lineRule="atLeast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line3">
    <w:name w:val="line3"/>
    <w:basedOn w:val="a"/>
    <w:rsid w:val="00863849"/>
    <w:pPr>
      <w:widowControl/>
      <w:spacing w:before="150" w:after="150" w:line="432" w:lineRule="atLeast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toolbar1">
    <w:name w:val="toolbar1"/>
    <w:basedOn w:val="a"/>
    <w:rsid w:val="00863849"/>
    <w:pPr>
      <w:widowControl/>
      <w:shd w:val="clear" w:color="auto" w:fill="6CE26C"/>
      <w:spacing w:before="150" w:after="150" w:line="360" w:lineRule="auto"/>
      <w:jc w:val="left"/>
    </w:pPr>
    <w:rPr>
      <w:rFonts w:ascii="宋体" w:eastAsia="宋体" w:hAnsi="宋体" w:cs="宋体"/>
      <w:vanish/>
      <w:color w:val="FFFFFF"/>
      <w:kern w:val="0"/>
      <w:sz w:val="15"/>
      <w:szCs w:val="15"/>
    </w:rPr>
  </w:style>
  <w:style w:type="character" w:customStyle="1" w:styleId="title2">
    <w:name w:val="title2"/>
    <w:basedOn w:val="a0"/>
    <w:rsid w:val="00863849"/>
    <w:rPr>
      <w:vanish w:val="0"/>
      <w:webHidden w:val="0"/>
      <w:specVanish w:val="0"/>
    </w:rPr>
  </w:style>
  <w:style w:type="paragraph" w:customStyle="1" w:styleId="gutter1">
    <w:name w:val="gutter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AFAFAF"/>
      <w:kern w:val="0"/>
      <w:sz w:val="20"/>
      <w:szCs w:val="20"/>
    </w:rPr>
  </w:style>
  <w:style w:type="paragraph" w:customStyle="1" w:styleId="line4">
    <w:name w:val="line4"/>
    <w:basedOn w:val="a"/>
    <w:rsid w:val="00863849"/>
    <w:pPr>
      <w:widowControl/>
      <w:pBdr>
        <w:right w:val="single" w:sz="12" w:space="0" w:color="6CE26C"/>
      </w:pBdr>
      <w:spacing w:before="150" w:after="150" w:line="432" w:lineRule="atLeast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plain1">
    <w:name w:val="plain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comments1">
    <w:name w:val="comments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8200"/>
      <w:kern w:val="0"/>
      <w:sz w:val="20"/>
      <w:szCs w:val="20"/>
    </w:rPr>
  </w:style>
  <w:style w:type="paragraph" w:customStyle="1" w:styleId="string1">
    <w:name w:val="string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00FF"/>
      <w:kern w:val="0"/>
      <w:sz w:val="20"/>
      <w:szCs w:val="20"/>
    </w:rPr>
  </w:style>
  <w:style w:type="paragraph" w:customStyle="1" w:styleId="keyword1">
    <w:name w:val="keyword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00FF"/>
      <w:kern w:val="0"/>
      <w:sz w:val="20"/>
      <w:szCs w:val="20"/>
    </w:rPr>
  </w:style>
  <w:style w:type="paragraph" w:customStyle="1" w:styleId="preprocessor1">
    <w:name w:val="preprocessor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808080"/>
      <w:kern w:val="0"/>
      <w:sz w:val="20"/>
      <w:szCs w:val="20"/>
    </w:rPr>
  </w:style>
  <w:style w:type="paragraph" w:customStyle="1" w:styleId="variable1">
    <w:name w:val="variable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AA7700"/>
      <w:kern w:val="0"/>
      <w:sz w:val="20"/>
      <w:szCs w:val="20"/>
    </w:rPr>
  </w:style>
  <w:style w:type="paragraph" w:customStyle="1" w:styleId="value1">
    <w:name w:val="value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9900"/>
      <w:kern w:val="0"/>
      <w:sz w:val="20"/>
      <w:szCs w:val="20"/>
    </w:rPr>
  </w:style>
  <w:style w:type="paragraph" w:customStyle="1" w:styleId="functions1">
    <w:name w:val="functions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FF1493"/>
      <w:kern w:val="0"/>
      <w:sz w:val="20"/>
      <w:szCs w:val="20"/>
    </w:rPr>
  </w:style>
  <w:style w:type="paragraph" w:customStyle="1" w:styleId="constants1">
    <w:name w:val="constants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66CC"/>
      <w:kern w:val="0"/>
      <w:sz w:val="20"/>
      <w:szCs w:val="20"/>
    </w:rPr>
  </w:style>
  <w:style w:type="paragraph" w:customStyle="1" w:styleId="script1">
    <w:name w:val="script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b/>
      <w:bCs/>
      <w:color w:val="006699"/>
      <w:kern w:val="0"/>
      <w:sz w:val="20"/>
      <w:szCs w:val="20"/>
    </w:rPr>
  </w:style>
  <w:style w:type="paragraph" w:customStyle="1" w:styleId="color11">
    <w:name w:val="color1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808080"/>
      <w:kern w:val="0"/>
      <w:sz w:val="20"/>
      <w:szCs w:val="20"/>
    </w:rPr>
  </w:style>
  <w:style w:type="paragraph" w:customStyle="1" w:styleId="color21">
    <w:name w:val="color2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FF1493"/>
      <w:kern w:val="0"/>
      <w:sz w:val="20"/>
      <w:szCs w:val="20"/>
    </w:rPr>
  </w:style>
  <w:style w:type="paragraph" w:customStyle="1" w:styleId="color31">
    <w:name w:val="color3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line5">
    <w:name w:val="line5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olumns1">
    <w:name w:val="columns1"/>
    <w:basedOn w:val="a"/>
    <w:rsid w:val="00863849"/>
    <w:pPr>
      <w:widowControl/>
      <w:shd w:val="clear" w:color="auto" w:fill="F8F8F8"/>
      <w:spacing w:before="150" w:after="150" w:line="360" w:lineRule="auto"/>
      <w:jc w:val="left"/>
    </w:pPr>
    <w:rPr>
      <w:rFonts w:ascii="宋体" w:eastAsia="宋体" w:hAnsi="宋体" w:cs="宋体"/>
      <w:color w:val="808080"/>
      <w:kern w:val="0"/>
      <w:sz w:val="20"/>
      <w:szCs w:val="20"/>
    </w:rPr>
  </w:style>
  <w:style w:type="paragraph" w:customStyle="1" w:styleId="tools1">
    <w:name w:val="tools1"/>
    <w:basedOn w:val="a"/>
    <w:rsid w:val="00863849"/>
    <w:pPr>
      <w:widowControl/>
      <w:pBdr>
        <w:left w:val="single" w:sz="18" w:space="8" w:color="6CE26C"/>
      </w:pBdr>
      <w:shd w:val="clear" w:color="auto" w:fill="F8F8F8"/>
      <w:spacing w:before="150" w:after="150" w:line="360" w:lineRule="auto"/>
      <w:jc w:val="left"/>
    </w:pPr>
    <w:rPr>
      <w:rFonts w:ascii="Verdana" w:eastAsia="宋体" w:hAnsi="Verdana" w:cs="宋体"/>
      <w:color w:val="C0C0C0"/>
      <w:kern w:val="0"/>
      <w:sz w:val="14"/>
      <w:szCs w:val="14"/>
    </w:rPr>
  </w:style>
  <w:style w:type="paragraph" w:customStyle="1" w:styleId="copy1">
    <w:name w:val="copy1"/>
    <w:basedOn w:val="a"/>
    <w:rsid w:val="00863849"/>
    <w:pPr>
      <w:widowControl/>
      <w:pBdr>
        <w:bottom w:val="single" w:sz="6" w:space="0" w:color="ACA899"/>
      </w:pBdr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title3">
    <w:name w:val="title3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b/>
      <w:bCs/>
      <w:color w:val="FF0000"/>
      <w:kern w:val="0"/>
      <w:sz w:val="20"/>
      <w:szCs w:val="20"/>
    </w:rPr>
  </w:style>
  <w:style w:type="paragraph" w:customStyle="1" w:styleId="para1">
    <w:name w:val="para1"/>
    <w:basedOn w:val="a"/>
    <w:rsid w:val="00863849"/>
    <w:pPr>
      <w:widowControl/>
      <w:spacing w:after="6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oter1">
    <w:name w:val="footer1"/>
    <w:basedOn w:val="a"/>
    <w:rsid w:val="00863849"/>
    <w:pPr>
      <w:widowControl/>
      <w:pBdr>
        <w:top w:val="single" w:sz="6" w:space="0" w:color="FFFFFF"/>
      </w:pBdr>
      <w:shd w:val="clear" w:color="auto" w:fill="ECEADB"/>
      <w:spacing w:before="150" w:after="150" w:line="360" w:lineRule="auto"/>
      <w:jc w:val="right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close1">
    <w:name w:val="close1"/>
    <w:basedOn w:val="a"/>
    <w:rsid w:val="00863849"/>
    <w:pPr>
      <w:widowControl/>
      <w:shd w:val="clear" w:color="auto" w:fill="ECEADB"/>
      <w:spacing w:before="150" w:after="150" w:line="360" w:lineRule="auto"/>
      <w:jc w:val="left"/>
    </w:pPr>
    <w:rPr>
      <w:rFonts w:ascii="Tahoma" w:eastAsia="宋体" w:hAnsi="Tahoma" w:cs="Tahoma"/>
      <w:color w:val="333333"/>
      <w:kern w:val="0"/>
      <w:sz w:val="17"/>
      <w:szCs w:val="17"/>
    </w:rPr>
  </w:style>
  <w:style w:type="paragraph" w:customStyle="1" w:styleId="comment1">
    <w:name w:val="comment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8200"/>
      <w:kern w:val="0"/>
      <w:sz w:val="20"/>
      <w:szCs w:val="20"/>
    </w:rPr>
  </w:style>
  <w:style w:type="paragraph" w:customStyle="1" w:styleId="comments2">
    <w:name w:val="comments2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8200"/>
      <w:kern w:val="0"/>
      <w:sz w:val="20"/>
      <w:szCs w:val="20"/>
    </w:rPr>
  </w:style>
  <w:style w:type="paragraph" w:customStyle="1" w:styleId="string2">
    <w:name w:val="string2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0000FF"/>
      <w:kern w:val="0"/>
      <w:sz w:val="20"/>
      <w:szCs w:val="20"/>
    </w:rPr>
  </w:style>
  <w:style w:type="paragraph" w:customStyle="1" w:styleId="keyword2">
    <w:name w:val="keyword2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b/>
      <w:bCs/>
      <w:color w:val="006699"/>
      <w:kern w:val="0"/>
      <w:sz w:val="20"/>
      <w:szCs w:val="20"/>
    </w:rPr>
  </w:style>
  <w:style w:type="paragraph" w:customStyle="1" w:styleId="preprocessor2">
    <w:name w:val="preprocessor2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808080"/>
      <w:kern w:val="0"/>
      <w:sz w:val="20"/>
      <w:szCs w:val="20"/>
    </w:rPr>
  </w:style>
  <w:style w:type="character" w:customStyle="1" w:styleId="current1">
    <w:name w:val="current1"/>
    <w:basedOn w:val="a0"/>
    <w:rsid w:val="00863849"/>
    <w:rPr>
      <w:b/>
      <w:bCs/>
      <w:color w:val="FFFFFF"/>
      <w:bdr w:val="single" w:sz="6" w:space="2" w:color="000080" w:frame="1"/>
      <w:shd w:val="clear" w:color="auto" w:fill="2E6AB1"/>
    </w:rPr>
  </w:style>
  <w:style w:type="paragraph" w:customStyle="1" w:styleId="small1">
    <w:name w:val="small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diggnum1">
    <w:name w:val="diggnum1"/>
    <w:basedOn w:val="a"/>
    <w:rsid w:val="00863849"/>
    <w:pPr>
      <w:widowControl/>
      <w:spacing w:before="150" w:after="150" w:line="360" w:lineRule="atLeast"/>
      <w:jc w:val="left"/>
    </w:pPr>
    <w:rPr>
      <w:rFonts w:ascii="Verdana" w:eastAsia="宋体" w:hAnsi="Verdana" w:cs="宋体"/>
      <w:color w:val="075DB3"/>
      <w:kern w:val="0"/>
      <w:szCs w:val="21"/>
    </w:rPr>
  </w:style>
  <w:style w:type="paragraph" w:customStyle="1" w:styleId="burynum1">
    <w:name w:val="burynum1"/>
    <w:basedOn w:val="a"/>
    <w:rsid w:val="00863849"/>
    <w:pPr>
      <w:widowControl/>
      <w:spacing w:before="150" w:after="150" w:line="360" w:lineRule="atLeast"/>
      <w:jc w:val="left"/>
    </w:pPr>
    <w:rPr>
      <w:rFonts w:ascii="Verdana" w:eastAsia="宋体" w:hAnsi="Verdana" w:cs="宋体"/>
      <w:color w:val="075DB3"/>
      <w:kern w:val="0"/>
      <w:szCs w:val="21"/>
    </w:rPr>
  </w:style>
  <w:style w:type="paragraph" w:customStyle="1" w:styleId="mypoststitle1">
    <w:name w:val="myposts_title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pager1">
    <w:name w:val="pager1"/>
    <w:basedOn w:val="a"/>
    <w:rsid w:val="00863849"/>
    <w:pPr>
      <w:widowControl/>
      <w:spacing w:before="150" w:after="150" w:line="480" w:lineRule="auto"/>
      <w:ind w:right="150"/>
      <w:jc w:val="right"/>
    </w:pPr>
    <w:rPr>
      <w:rFonts w:ascii="宋体" w:eastAsia="宋体" w:hAnsi="宋体" w:cs="宋体"/>
      <w:color w:val="2E6AB1"/>
      <w:kern w:val="0"/>
      <w:sz w:val="18"/>
      <w:szCs w:val="18"/>
    </w:rPr>
  </w:style>
  <w:style w:type="paragraph" w:customStyle="1" w:styleId="postlist1">
    <w:name w:val="postlist1"/>
    <w:basedOn w:val="a"/>
    <w:rsid w:val="00863849"/>
    <w:pPr>
      <w:widowControl/>
      <w:spacing w:before="150" w:after="150" w:line="360" w:lineRule="auto"/>
      <w:ind w:right="30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posttitle21">
    <w:name w:val="posttitle2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postdesc21">
    <w:name w:val="postdesc2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osttext21">
    <w:name w:val="posttext21"/>
    <w:basedOn w:val="a"/>
    <w:rsid w:val="00863849"/>
    <w:pPr>
      <w:widowControl/>
      <w:spacing w:before="150" w:after="75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hljs1">
    <w:name w:val="hljs1"/>
    <w:basedOn w:val="a"/>
    <w:rsid w:val="00863849"/>
    <w:pPr>
      <w:widowControl/>
      <w:shd w:val="clear" w:color="auto" w:fill="FFFFFF"/>
      <w:spacing w:before="150" w:after="150"/>
      <w:jc w:val="left"/>
    </w:pPr>
    <w:rPr>
      <w:rFonts w:ascii="Courier New" w:eastAsia="宋体" w:hAnsi="Courier New" w:cs="Courier New"/>
      <w:color w:val="000000"/>
      <w:kern w:val="0"/>
      <w:sz w:val="18"/>
      <w:szCs w:val="18"/>
    </w:rPr>
  </w:style>
  <w:style w:type="paragraph" w:customStyle="1" w:styleId="hljs2">
    <w:name w:val="hljs2"/>
    <w:basedOn w:val="a"/>
    <w:rsid w:val="00863849"/>
    <w:pPr>
      <w:widowControl/>
      <w:shd w:val="clear" w:color="auto" w:fill="FFFFFF"/>
      <w:spacing w:before="150" w:after="150"/>
      <w:jc w:val="left"/>
    </w:pPr>
    <w:rPr>
      <w:rFonts w:ascii="Courier New" w:eastAsia="宋体" w:hAnsi="Courier New" w:cs="Courier New"/>
      <w:color w:val="000000"/>
      <w:kern w:val="0"/>
      <w:sz w:val="18"/>
      <w:szCs w:val="18"/>
    </w:rPr>
  </w:style>
  <w:style w:type="paragraph" w:customStyle="1" w:styleId="mentionusername1">
    <w:name w:val="mention_username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abel1">
    <w:name w:val="label1"/>
    <w:basedOn w:val="a"/>
    <w:rsid w:val="00863849"/>
    <w:pPr>
      <w:widowControl/>
      <w:spacing w:before="150" w:after="150" w:line="360" w:lineRule="auto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ui-dialog-arrow-a1">
    <w:name w:val="ui-dialog-arrow-a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ui-dialog-arrow-b1">
    <w:name w:val="ui-dialog-arrow-b1"/>
    <w:basedOn w:val="a"/>
    <w:rsid w:val="00863849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ui-dialog-arrow-a2">
    <w:name w:val="ui-dialog-arrow-a2"/>
    <w:basedOn w:val="a"/>
    <w:rsid w:val="00863849"/>
    <w:pPr>
      <w:widowControl/>
      <w:pBdr>
        <w:top w:val="single" w:sz="48" w:space="0" w:color="7C7C7C"/>
      </w:pBdr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a3">
    <w:name w:val="ui-dialog-arrow-a3"/>
    <w:basedOn w:val="a"/>
    <w:rsid w:val="00863849"/>
    <w:pPr>
      <w:widowControl/>
      <w:pBdr>
        <w:top w:val="single" w:sz="48" w:space="0" w:color="7C7C7C"/>
      </w:pBdr>
      <w:spacing w:before="150" w:after="150" w:line="360" w:lineRule="auto"/>
      <w:ind w:left="-120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a4">
    <w:name w:val="ui-dialog-arrow-a4"/>
    <w:basedOn w:val="a"/>
    <w:rsid w:val="00863849"/>
    <w:pPr>
      <w:widowControl/>
      <w:pBdr>
        <w:top w:val="single" w:sz="48" w:space="0" w:color="7C7C7C"/>
      </w:pBdr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b2">
    <w:name w:val="ui-dialog-arrow-b2"/>
    <w:basedOn w:val="a"/>
    <w:rsid w:val="00863849"/>
    <w:pPr>
      <w:widowControl/>
      <w:pBdr>
        <w:top w:val="single" w:sz="48" w:space="0" w:color="FFFFFF"/>
      </w:pBdr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b3">
    <w:name w:val="ui-dialog-arrow-b3"/>
    <w:basedOn w:val="a"/>
    <w:rsid w:val="00863849"/>
    <w:pPr>
      <w:widowControl/>
      <w:pBdr>
        <w:top w:val="single" w:sz="48" w:space="0" w:color="FFFFFF"/>
      </w:pBdr>
      <w:spacing w:before="150" w:after="150" w:line="360" w:lineRule="auto"/>
      <w:ind w:left="-120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b4">
    <w:name w:val="ui-dialog-arrow-b4"/>
    <w:basedOn w:val="a"/>
    <w:rsid w:val="00863849"/>
    <w:pPr>
      <w:widowControl/>
      <w:pBdr>
        <w:top w:val="single" w:sz="48" w:space="0" w:color="FFFFFF"/>
      </w:pBdr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a5">
    <w:name w:val="ui-dialog-arrow-a5"/>
    <w:basedOn w:val="a"/>
    <w:rsid w:val="00863849"/>
    <w:pPr>
      <w:widowControl/>
      <w:pBdr>
        <w:bottom w:val="single" w:sz="48" w:space="0" w:color="7C7C7C"/>
      </w:pBdr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a6">
    <w:name w:val="ui-dialog-arrow-a6"/>
    <w:basedOn w:val="a"/>
    <w:rsid w:val="00863849"/>
    <w:pPr>
      <w:widowControl/>
      <w:pBdr>
        <w:bottom w:val="single" w:sz="48" w:space="0" w:color="7C7C7C"/>
      </w:pBdr>
      <w:spacing w:before="150" w:after="150" w:line="360" w:lineRule="auto"/>
      <w:ind w:left="-120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a7">
    <w:name w:val="ui-dialog-arrow-a7"/>
    <w:basedOn w:val="a"/>
    <w:rsid w:val="00863849"/>
    <w:pPr>
      <w:widowControl/>
      <w:pBdr>
        <w:bottom w:val="single" w:sz="48" w:space="0" w:color="7C7C7C"/>
      </w:pBdr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b5">
    <w:name w:val="ui-dialog-arrow-b5"/>
    <w:basedOn w:val="a"/>
    <w:rsid w:val="00863849"/>
    <w:pPr>
      <w:widowControl/>
      <w:pBdr>
        <w:bottom w:val="single" w:sz="48" w:space="0" w:color="FFFFFF"/>
      </w:pBdr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b6">
    <w:name w:val="ui-dialog-arrow-b6"/>
    <w:basedOn w:val="a"/>
    <w:rsid w:val="00863849"/>
    <w:pPr>
      <w:widowControl/>
      <w:pBdr>
        <w:bottom w:val="single" w:sz="48" w:space="0" w:color="FFFFFF"/>
      </w:pBdr>
      <w:spacing w:before="150" w:after="150" w:line="360" w:lineRule="auto"/>
      <w:ind w:left="-120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b7">
    <w:name w:val="ui-dialog-arrow-b7"/>
    <w:basedOn w:val="a"/>
    <w:rsid w:val="00863849"/>
    <w:pPr>
      <w:widowControl/>
      <w:pBdr>
        <w:bottom w:val="single" w:sz="48" w:space="0" w:color="FFFFFF"/>
      </w:pBdr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a8">
    <w:name w:val="ui-dialog-arrow-a8"/>
    <w:basedOn w:val="a"/>
    <w:rsid w:val="00863849"/>
    <w:pPr>
      <w:widowControl/>
      <w:pBdr>
        <w:left w:val="single" w:sz="48" w:space="0" w:color="7C7C7C"/>
      </w:pBdr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a9">
    <w:name w:val="ui-dialog-arrow-a9"/>
    <w:basedOn w:val="a"/>
    <w:rsid w:val="00863849"/>
    <w:pPr>
      <w:widowControl/>
      <w:pBdr>
        <w:left w:val="single" w:sz="48" w:space="0" w:color="7C7C7C"/>
      </w:pBdr>
      <w:spacing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a10">
    <w:name w:val="ui-dialog-arrow-a10"/>
    <w:basedOn w:val="a"/>
    <w:rsid w:val="00863849"/>
    <w:pPr>
      <w:widowControl/>
      <w:pBdr>
        <w:left w:val="single" w:sz="48" w:space="0" w:color="7C7C7C"/>
      </w:pBdr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b8">
    <w:name w:val="ui-dialog-arrow-b8"/>
    <w:basedOn w:val="a"/>
    <w:rsid w:val="00863849"/>
    <w:pPr>
      <w:widowControl/>
      <w:pBdr>
        <w:left w:val="single" w:sz="48" w:space="0" w:color="FFFFFF"/>
      </w:pBdr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b9">
    <w:name w:val="ui-dialog-arrow-b9"/>
    <w:basedOn w:val="a"/>
    <w:rsid w:val="00863849"/>
    <w:pPr>
      <w:widowControl/>
      <w:pBdr>
        <w:left w:val="single" w:sz="48" w:space="0" w:color="FFFFFF"/>
      </w:pBdr>
      <w:spacing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b10">
    <w:name w:val="ui-dialog-arrow-b10"/>
    <w:basedOn w:val="a"/>
    <w:rsid w:val="00863849"/>
    <w:pPr>
      <w:widowControl/>
      <w:pBdr>
        <w:left w:val="single" w:sz="48" w:space="0" w:color="FFFFFF"/>
      </w:pBdr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a11">
    <w:name w:val="ui-dialog-arrow-a11"/>
    <w:basedOn w:val="a"/>
    <w:rsid w:val="00863849"/>
    <w:pPr>
      <w:widowControl/>
      <w:pBdr>
        <w:right w:val="single" w:sz="48" w:space="0" w:color="7C7C7C"/>
      </w:pBdr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a12">
    <w:name w:val="ui-dialog-arrow-a12"/>
    <w:basedOn w:val="a"/>
    <w:rsid w:val="00863849"/>
    <w:pPr>
      <w:widowControl/>
      <w:pBdr>
        <w:right w:val="single" w:sz="48" w:space="0" w:color="7C7C7C"/>
      </w:pBdr>
      <w:spacing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a13">
    <w:name w:val="ui-dialog-arrow-a13"/>
    <w:basedOn w:val="a"/>
    <w:rsid w:val="00863849"/>
    <w:pPr>
      <w:widowControl/>
      <w:pBdr>
        <w:right w:val="single" w:sz="48" w:space="0" w:color="7C7C7C"/>
      </w:pBdr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b11">
    <w:name w:val="ui-dialog-arrow-b11"/>
    <w:basedOn w:val="a"/>
    <w:rsid w:val="00863849"/>
    <w:pPr>
      <w:widowControl/>
      <w:pBdr>
        <w:right w:val="single" w:sz="48" w:space="0" w:color="FFFFFF"/>
      </w:pBdr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b12">
    <w:name w:val="ui-dialog-arrow-b12"/>
    <w:basedOn w:val="a"/>
    <w:rsid w:val="00863849"/>
    <w:pPr>
      <w:widowControl/>
      <w:pBdr>
        <w:right w:val="single" w:sz="48" w:space="0" w:color="FFFFFF"/>
      </w:pBdr>
      <w:spacing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ui-dialog-arrow-b13">
    <w:name w:val="ui-dialog-arrow-b13"/>
    <w:basedOn w:val="a"/>
    <w:rsid w:val="00863849"/>
    <w:pPr>
      <w:widowControl/>
      <w:pBdr>
        <w:right w:val="single" w:sz="48" w:space="0" w:color="FFFFFF"/>
      </w:pBdr>
      <w:spacing w:before="150" w:after="150" w:line="360" w:lineRule="auto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mathjaxhoverarrow1">
    <w:name w:val="mathjax_hover_arrow1"/>
    <w:basedOn w:val="a"/>
    <w:rsid w:val="00863849"/>
    <w:pPr>
      <w:widowControl/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50" w:after="150" w:line="360" w:lineRule="auto"/>
      <w:jc w:val="left"/>
    </w:pPr>
    <w:rPr>
      <w:rFonts w:ascii="Courier New" w:eastAsia="宋体" w:hAnsi="Courier New" w:cs="Courier New"/>
      <w:color w:val="F0F0F0"/>
      <w:kern w:val="0"/>
      <w:sz w:val="14"/>
      <w:szCs w:val="14"/>
    </w:rPr>
  </w:style>
  <w:style w:type="paragraph" w:customStyle="1" w:styleId="mathjaxmenuarrow1">
    <w:name w:val="mathjax_menuarrow1"/>
    <w:basedOn w:val="a"/>
    <w:rsid w:val="00863849"/>
    <w:pPr>
      <w:widowControl/>
      <w:spacing w:before="150" w:after="150" w:line="360" w:lineRule="auto"/>
      <w:jc w:val="left"/>
    </w:pPr>
    <w:rPr>
      <w:rFonts w:ascii="Arial Unicode MS" w:eastAsia="Arial Unicode MS" w:hAnsi="Arial Unicode MS" w:cs="Arial Unicode MS"/>
      <w:color w:val="FFFFFF"/>
      <w:kern w:val="0"/>
      <w:sz w:val="18"/>
      <w:szCs w:val="18"/>
    </w:rPr>
  </w:style>
  <w:style w:type="paragraph" w:customStyle="1" w:styleId="noerror1">
    <w:name w:val="noerror1"/>
    <w:basedOn w:val="a"/>
    <w:rsid w:val="00863849"/>
    <w:pPr>
      <w:widowControl/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150" w:after="150" w:line="360" w:lineRule="auto"/>
      <w:jc w:val="left"/>
    </w:pPr>
    <w:rPr>
      <w:rFonts w:ascii="宋体" w:eastAsia="宋体" w:hAnsi="宋体" w:cs="宋体"/>
      <w:color w:val="000000"/>
      <w:kern w:val="0"/>
      <w:position w:val="-3"/>
      <w:sz w:val="22"/>
    </w:rPr>
  </w:style>
  <w:style w:type="character" w:styleId="a6">
    <w:name w:val="Strong"/>
    <w:basedOn w:val="a0"/>
    <w:uiPriority w:val="22"/>
    <w:qFormat/>
    <w:rsid w:val="00863849"/>
    <w:rPr>
      <w:b/>
      <w:bCs/>
    </w:rPr>
  </w:style>
  <w:style w:type="character" w:customStyle="1" w:styleId="cnblogscodecopy1">
    <w:name w:val="cnblogs_code_copy1"/>
    <w:basedOn w:val="a0"/>
    <w:rsid w:val="00863849"/>
    <w:rPr>
      <w:rFonts w:ascii="Courier New" w:hAnsi="Courier New" w:cs="Courier New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36">
          <w:marLeft w:val="3000"/>
          <w:marRight w:val="0"/>
          <w:marTop w:val="0"/>
          <w:marBottom w:val="0"/>
          <w:divBdr>
            <w:top w:val="none" w:sz="0" w:space="0" w:color="auto"/>
            <w:left w:val="single" w:sz="6" w:space="8" w:color="555555"/>
            <w:bottom w:val="single" w:sz="24" w:space="8" w:color="000000"/>
            <w:right w:val="none" w:sz="0" w:space="0" w:color="auto"/>
          </w:divBdr>
          <w:divsChild>
            <w:div w:id="7203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7977">
                  <w:marLeft w:val="0"/>
                  <w:marRight w:val="0"/>
                  <w:marTop w:val="0"/>
                  <w:marBottom w:val="0"/>
                  <w:divBdr>
                    <w:top w:val="single" w:sz="12" w:space="0" w:color="DCDCDC"/>
                    <w:left w:val="single" w:sz="12" w:space="0" w:color="DCDCDC"/>
                    <w:bottom w:val="single" w:sz="12" w:space="0" w:color="DCDCDC"/>
                    <w:right w:val="single" w:sz="12" w:space="0" w:color="DCDCDC"/>
                  </w:divBdr>
                  <w:divsChild>
                    <w:div w:id="163848431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66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7875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single" w:sz="6" w:space="4" w:color="CCCCCC"/>
                                <w:right w:val="single" w:sz="6" w:space="4" w:color="CCCCCC"/>
                              </w:divBdr>
                              <w:divsChild>
                                <w:div w:id="2620321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420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52181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single" w:sz="6" w:space="4" w:color="CCCCCC"/>
                                <w:right w:val="single" w:sz="6" w:space="4" w:color="CCCCCC"/>
                              </w:divBdr>
                              <w:divsChild>
                                <w:div w:id="60484484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0675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38761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single" w:sz="6" w:space="4" w:color="CCCCCC"/>
                                <w:right w:val="single" w:sz="6" w:space="4" w:color="CCCCCC"/>
                              </w:divBdr>
                              <w:divsChild>
                                <w:div w:id="13500668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8600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0281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single" w:sz="6" w:space="4" w:color="CCCCCC"/>
                                <w:right w:val="single" w:sz="6" w:space="4" w:color="CCCCCC"/>
                              </w:divBdr>
                            </w:div>
                            <w:div w:id="8974506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single" w:sz="6" w:space="4" w:color="CCCCCC"/>
                                <w:right w:val="single" w:sz="6" w:space="4" w:color="CCCCCC"/>
                              </w:divBdr>
                            </w:div>
                            <w:div w:id="4342047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single" w:sz="6" w:space="4" w:color="CCCCCC"/>
                                <w:right w:val="single" w:sz="6" w:space="4" w:color="CCCCCC"/>
                              </w:divBdr>
                              <w:divsChild>
                                <w:div w:id="5254084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543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72943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single" w:sz="6" w:space="4" w:color="CCCCCC"/>
                                <w:right w:val="single" w:sz="6" w:space="4" w:color="CCCCCC"/>
                              </w:divBdr>
                              <w:divsChild>
                                <w:div w:id="103022834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8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4948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single" w:sz="6" w:space="4" w:color="CCCCCC"/>
                                <w:right w:val="single" w:sz="6" w:space="4" w:color="CCCCCC"/>
                              </w:divBdr>
                              <w:divsChild>
                                <w:div w:id="52352101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0635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25983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single" w:sz="6" w:space="4" w:color="CCCCCC"/>
                                <w:right w:val="single" w:sz="6" w:space="4" w:color="CCCCCC"/>
                              </w:divBdr>
                              <w:divsChild>
                                <w:div w:id="195424757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6424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95028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single" w:sz="6" w:space="4" w:color="CCCCCC"/>
                                <w:right w:val="single" w:sz="6" w:space="4" w:color="CCCCCC"/>
                              </w:divBdr>
                              <w:divsChild>
                                <w:div w:id="183745041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21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16673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single" w:sz="6" w:space="4" w:color="CCCCCC"/>
                                <w:right w:val="single" w:sz="6" w:space="4" w:color="CCCCCC"/>
                              </w:divBdr>
                              <w:divsChild>
                                <w:div w:id="2179366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14621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24535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single" w:sz="6" w:space="4" w:color="CCCCCC"/>
                                <w:right w:val="single" w:sz="6" w:space="4" w:color="CCCCCC"/>
                              </w:divBdr>
                              <w:divsChild>
                                <w:div w:id="21247660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7992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://www.cnblogs.com/CreateMyself/p/485779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hyperlink" Target="javascript:void(0);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3470</Words>
  <Characters>19785</Characters>
  <Application>Microsoft Office Word</Application>
  <DocSecurity>0</DocSecurity>
  <Lines>164</Lines>
  <Paragraphs>46</Paragraphs>
  <ScaleCrop>false</ScaleCrop>
  <Company>Microsoft</Company>
  <LinksUpToDate>false</LinksUpToDate>
  <CharactersWithSpaces>23209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2020-10-13T07:08:00Z</dcterms:created>
  <dcterms:modified xsi:type="dcterms:W3CDTF">2020-10-13T07:09:00Z</dcterms:modified>
</cp:coreProperties>
</file>